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ربّی ربّی کودکم خرد سال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anhbf_qzydoh-lroa888w"/>
      <w:r>
        <w:rPr>
          <w:rtl/>
        </w:rPr>
        <w:t xml:space="preserve">مناجاتهای مخصوص اطفال – اثر حضرت عبدالبهاء – توشه رحماني، فتانه اساسی اسکات</w:t>
      </w:r>
    </w:p>
    <w:p>
      <w:pPr>
        <w:pStyle w:val="Heading2"/>
        <w:pStyle w:val="RtlHeading2Low"/>
        <w:bidi/>
      </w:pPr>
      <w:hyperlink w:history="1" r:id="rIdp5ggpec8mo8tbqznunpjl"/>
      <w:r>
        <w:rPr>
          <w:rtl/>
        </w:rPr>
        <w:t xml:space="preserve">﴿ هو اللّه ﴾</w:t>
      </w:r>
    </w:p>
    <w:p>
      <w:pPr>
        <w:pStyle w:val="RtlNormalLow"/>
        <w:bidi/>
      </w:pPr>
      <w:r>
        <w:rPr>
          <w:rtl/>
        </w:rPr>
        <w:t xml:space="preserve">ربّی ربّی کودکم خرد سال از پستان عنايت شير ده و در آغوش محبّت پرورش بخش و در دبستان هدايت تعليم فرما و در ظلّ عنايتت تربيت کن از تاريکی برهان شمع روشن کن از پژمردگی نجات داده گل گلشن فرما بندهٴ آستان کن و خُلق و خوی راستان بخش موهبت عالم انسانی کن و تاجی از حيات ابديّه بر سر نه توئی مقتدر و توانا توئی شنونده و بينا (ع ع)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mayzjqpt6zrqjltxzurs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aen0zhxpqwjn4rfw5kmmb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2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21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21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2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anhbf_qzydoh-lroa888w" Type="http://schemas.openxmlformats.org/officeDocument/2006/relationships/hyperlink" Target="#&#1605;&#1606;&#1575;&#1580;&#1575;&#1578;&#1607;&#1575;&#1740;-&#1605;&#1582;&#1589;&#1608;&#1589;-&#1575;&#1591;&#1601;&#1575;&#1604;--&#1575;&#1579;&#1585;-&#1581;&#1590;&#1585;&#1578;-&#1593;&#1576;&#1583;&#1575;&#1604;&#1576;&#1607;&#1575;&#1569;--&#1578;&#1608;&#1588;&#1607;-&#1585;&#1581;&#1605;&#1575;&#1606;&#1610;-&#1601;&#1578;&#1575;&#1606;&#1607;-&#1575;&#1587;&#1575;&#1587;&#1740;-&#1575;&#1587;&#1705;&#1575;&#1578;" TargetMode="External"/><Relationship Id="rIdp5ggpec8mo8tbqznunpjl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aodsmi14zt6udltrbgxbs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umigwjrxh387td8v9taez.png"/><Relationship Id="rId1" Type="http://schemas.openxmlformats.org/officeDocument/2006/relationships/image" Target="media/7ucvt4nn5mivp29lcy-5m.png"/></Relationships>
</file>

<file path=word/_rels/footer2.xml.rels><?xml version="1.0" encoding="UTF-8"?><Relationships xmlns="http://schemas.openxmlformats.org/package/2006/relationships"><Relationship Id="rIdmayzjqpt6zrqjltxzursv" Type="http://schemas.openxmlformats.org/officeDocument/2006/relationships/hyperlink" Target="https://oceanoflights.org/abdul-baha-misc-005-fa" TargetMode="External"/><Relationship Id="rIdaen0zhxpqwjn4rfw5kmmb" Type="http://schemas.openxmlformats.org/officeDocument/2006/relationships/hyperlink" Target="https://oceanoflights.org" TargetMode="External"/><Relationship Id="rId0" Type="http://schemas.openxmlformats.org/officeDocument/2006/relationships/image" Target="media/l7oxp5dqszzuvuy6bj1oa.png"/><Relationship Id="rId1" Type="http://schemas.openxmlformats.org/officeDocument/2006/relationships/image" Target="media/sdge-wdm7k-lypfgmysqu.png"/><Relationship Id="rId2" Type="http://schemas.openxmlformats.org/officeDocument/2006/relationships/image" Target="media/kkxs8wjdezcq08rqrlnc5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9tawzs6vdq2gv_lehoy-.png"/><Relationship Id="rId1" Type="http://schemas.openxmlformats.org/officeDocument/2006/relationships/image" Target="media/peljfwawrwf6j_rrdht6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0lgfbunureoio7vn_v04r.png"/><Relationship Id="rId1" Type="http://schemas.openxmlformats.org/officeDocument/2006/relationships/image" Target="media/sbpfl-nnoedtl699oaqf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ربّی ربّی کودکم خرد سال</dc:title>
  <dc:creator>Ocean of Lights</dc:creator>
  <cp:lastModifiedBy>Ocean of Lights</cp:lastModifiedBy>
  <cp:revision>1</cp:revision>
  <dcterms:created xsi:type="dcterms:W3CDTF">2024-10-29T21:00:44.799Z</dcterms:created>
  <dcterms:modified xsi:type="dcterms:W3CDTF">2024-10-29T21:00:44.799Z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