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ای یاران حقیقی و مشتاقان جمال الهی...</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fz6q8pxeqiasjfvpmhly"/>
      <w:r>
        <w:rPr>
          <w:rtl/>
        </w:rPr>
        <w:t xml:space="preserve">لوح رقم (103) – من آثار حضرت عبدالبهاء – مکاتیب عبد البهاء، جلد 1، صفحه 413</w:t>
      </w:r>
    </w:p>
    <w:p>
      <w:pPr>
        <w:pStyle w:val="Heading2"/>
        <w:pStyle w:val="RtlHeading2Low"/>
        <w:bidi/>
      </w:pPr>
      <w:hyperlink w:history="1" r:id="rIdramrgqzhfjputc-jjruk4"/>
      <w:r>
        <w:rPr>
          <w:rtl/>
        </w:rPr>
        <w:t xml:space="preserve">هو الله</w:t>
      </w:r>
    </w:p>
    <w:p>
      <w:pPr>
        <w:pStyle w:val="RtlNormalLow"/>
        <w:bidi/>
      </w:pPr>
      <w:r>
        <w:rPr>
          <w:rtl/>
        </w:rPr>
        <w:t xml:space="preserve">ای یاران حقیقی و مشتاقان جمال الهی چون حی قیوم بجمیع اسماء و صفات و کمالات و شئون بر ما کان و ما یکون تجلی فرمود و مطلع امکان را بانوار نیر لا مکان منجلی نمود جوش و خروش در ذرات کائنات افتاد نیسان رحمت فیضان نمود و پرتو آفتاب درخشید و نسیم صبا بوزید و ندای الهی بگوشها رسید دلها بطپید و جانها برمید رخ‌ها برافروخت و پرده‌ها بسوخت و روی یار مهربان جلوه نمود قلوب عاشقان شعله سوزان بزد و چشم مشتاقان از سرور گریان شد گلشن توحید تزیین یافت و گلزار تجرید آراسته گشت جشن فیوضات ترتیب یافت و بزم الست آماده گشت سریر سلطنت الهیه استقرار جست و "الرحمن علی العرش استوی" متحقق گشت پس اعظم تجلی جمال قدم در این بزم اتم در هیکل میثاق جلوه فرمود و بر آفاق اشراق نمود مطرب الهی اوتار مثالث و مثانی بدست گرفت و بآهنگ پارسی آغاز نغمه و ساز نمود و بشهناز این ترانه آغاز کرد این عهد الست است این پیمانه بدست است این بازار شکست است این از یوسف رحمانی میثاق وفاق است این پیمان و طلاق است این آفات نعاق است این از رحمت یزدانی این عهد قدیم است این این سر قویم است این این امر عظیم است این از طلعت ابهائی روحی لأحبائه الفداء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geklkdl9fzcqf03nded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e1bh4nhc1a9chzcqr6v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6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6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fz6q8pxeqiasjfvpmhly" Type="http://schemas.openxmlformats.org/officeDocument/2006/relationships/hyperlink" Target="#&#1604;&#1608;&#1581;-&#1585;&#1602;&#1605;-103--&#1605;&#1606;-&#1570;&#1579;&#1575;&#1585;-&#1581;&#1590;&#1585;&#1578;-&#1593;&#1576;&#1583;&#1575;&#1604;&#1576;&#1607;&#1575;&#1569;--&#1605;&#1705;&#1575;&#1578;&#1740;&#1576;-&#1593;&#1576;&#1583;-&#1575;&#1604;&#1576;&#1607;&#1575;&#1569;-&#1580;&#1604;&#1583;-1-&#1589;&#1601;&#1581;&#1607;-413" TargetMode="External"/><Relationship Id="rIdramrgqzhfjputc-jjruk4" Type="http://schemas.openxmlformats.org/officeDocument/2006/relationships/hyperlink" Target="#&#1607;&#1608;-&#1575;&#1604;&#1604;&#1607;" TargetMode="External"/><Relationship Id="rId9" Type="http://schemas.openxmlformats.org/officeDocument/2006/relationships/image" Target="media/huytuhphpivq1y45z88tx.png"/></Relationships>
</file>

<file path=word/_rels/footer1.xml.rels><?xml version="1.0" encoding="UTF-8"?><Relationships xmlns="http://schemas.openxmlformats.org/package/2006/relationships"><Relationship Id="rId0" Type="http://schemas.openxmlformats.org/officeDocument/2006/relationships/image" Target="media/cbukhtuqg1dlh76x554e7.png"/><Relationship Id="rId1" Type="http://schemas.openxmlformats.org/officeDocument/2006/relationships/image" Target="media/bfhj19evaa5e_khqwnn73.png"/></Relationships>
</file>

<file path=word/_rels/footer2.xml.rels><?xml version="1.0" encoding="UTF-8"?><Relationships xmlns="http://schemas.openxmlformats.org/package/2006/relationships"><Relationship Id="rId1geklkdl9fzcqf03nded_" Type="http://schemas.openxmlformats.org/officeDocument/2006/relationships/hyperlink" Target="https://oceanoflights.org/abdul-baha-mk01-103-fa" TargetMode="External"/><Relationship Id="rIdce1bh4nhc1a9chzcqr6vo" Type="http://schemas.openxmlformats.org/officeDocument/2006/relationships/hyperlink" Target="https://oceanoflights.org" TargetMode="External"/><Relationship Id="rId0" Type="http://schemas.openxmlformats.org/officeDocument/2006/relationships/image" Target="media/9vx1iagh2oxtk3iycjids.png"/><Relationship Id="rId1" Type="http://schemas.openxmlformats.org/officeDocument/2006/relationships/image" Target="media/pmn-umip_dlrzoiwmuztj.png"/><Relationship Id="rId2" Type="http://schemas.openxmlformats.org/officeDocument/2006/relationships/image" Target="media/4c7mn48yh3tbq3etabyq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pp8nf3xqy7jxgvukhtng.png"/><Relationship Id="rId1" Type="http://schemas.openxmlformats.org/officeDocument/2006/relationships/image" Target="media/5vfr8m3mk0v81xz2z2po8.png"/></Relationships>
</file>

<file path=word/_rels/header2.xml.rels><?xml version="1.0" encoding="UTF-8"?><Relationships xmlns="http://schemas.openxmlformats.org/package/2006/relationships"><Relationship Id="rId0" Type="http://schemas.openxmlformats.org/officeDocument/2006/relationships/image" Target="media/lzmylwbh348f1kiid0hqk.png"/><Relationship Id="rId1" Type="http://schemas.openxmlformats.org/officeDocument/2006/relationships/image" Target="media/mayirwusmrmtfrtwzf4g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ای یاران حقیقی و مشتاقان جمال الهی...</dc:title>
  <dc:creator>Ocean of Lights</dc:creator>
  <cp:lastModifiedBy>Ocean of Lights</cp:lastModifiedBy>
  <cp:revision>1</cp:revision>
  <dcterms:created xsi:type="dcterms:W3CDTF">2026-04-06T20:58:35.028Z</dcterms:created>
  <dcterms:modified xsi:type="dcterms:W3CDTF">2026-04-06T20:58:35.028Z</dcterms:modified>
</cp:coreProperties>
</file>

<file path=docProps/custom.xml><?xml version="1.0" encoding="utf-8"?>
<Properties xmlns="http://schemas.openxmlformats.org/officeDocument/2006/custom-properties" xmlns:vt="http://schemas.openxmlformats.org/officeDocument/2006/docPropsVTypes"/>
</file>