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servant of the One true God! The Lord be praised,…</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0typr5_hgiziqtyhooe23"/>
      <w:r>
        <w:rPr>
          <w:rtl w:val="false"/>
        </w:rPr>
        <w:t xml:space="preserve">— 52 — </w:t>
      </w:r>
    </w:p>
    <w:p>
      <w:pPr>
        <w:pStyle w:val="Normal"/>
        <w:bidi w:val="false"/>
      </w:pPr>
      <w:r>
        <w:rPr>
          <w:rtl w:val="false"/>
        </w:rPr>
        <w:t xml:space="preserve">O servant of the One true God! The Lord be praised, the loved ones of God are found in every land, and are, one and all, neath the shadow of the Tree of Life and under the protection of His good providence. His care and loving-kindness surge even as the eternal billows of the sea, and His blessings are continually showered from His eternal Kingdom. </w:t>
      </w:r>
    </w:p>
    <w:p>
      <w:pPr>
        <w:pStyle w:val="Normal"/>
        <w:bidi w:val="false"/>
      </w:pPr>
      <w:r>
        <w:rPr>
          <w:rtl w:val="false"/>
        </w:rPr>
        <w:t xml:space="preserve">Ours should be the prayer that His blessings may be vouchsafed in still greater abundance, and ours to hold fast to such means as shall ensure a fuller outpouring of His grace and a greater measure of His divine assistance. </w:t>
      </w:r>
    </w:p>
    <w:p>
      <w:pPr>
        <w:pStyle w:val="Normal"/>
        <w:bidi w:val="false"/>
      </w:pPr>
      <w:r>
        <w:rPr>
          <w:rtl w:val="false"/>
        </w:rPr>
        <w:t xml:space="preserve">One of the greatest of these means is the spirit of true fellowship and loving communion amongst the friends. Remember the saying: “Of all pilgrimages the greatest is to relieve the sorrow-laden heart.”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db6nyesyyefta89zf3g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yteokji5csafdvfuiio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foi50yfxd0-0palo--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9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9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9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9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typr5_hgiziqtyhooe23" Type="http://schemas.openxmlformats.org/officeDocument/2006/relationships/hyperlink" Target="#fi" TargetMode="External"/><Relationship Id="rId9" Type="http://schemas.openxmlformats.org/officeDocument/2006/relationships/image" Target="media/bmk84qhpobe_ygju4soss.png"/><Relationship Id="rId10" Type="http://schemas.openxmlformats.org/officeDocument/2006/relationships/image" Target="media/bd96knn71kxbbwww-tfuu.png"/></Relationships>
</file>

<file path=word/_rels/footer1.xml.rels><?xml version="1.0" encoding="UTF-8"?><Relationships xmlns="http://schemas.openxmlformats.org/package/2006/relationships"><Relationship Id="rId0" Type="http://schemas.openxmlformats.org/officeDocument/2006/relationships/image" Target="media/f17sk2lpj8sq8h5-lqf1s.png"/><Relationship Id="rId1" Type="http://schemas.openxmlformats.org/officeDocument/2006/relationships/image" Target="media/cqvesurm55sajbwspwq2a.png"/></Relationships>
</file>

<file path=word/_rels/footer2.xml.rels><?xml version="1.0" encoding="UTF-8"?><Relationships xmlns="http://schemas.openxmlformats.org/package/2006/relationships"><Relationship Id="rIdudb6nyesyyefta89zf3gc" Type="http://schemas.openxmlformats.org/officeDocument/2006/relationships/hyperlink" Target="https://oceanoflights.org/abdul-baha-selections-from-the-writings-052-en" TargetMode="External"/><Relationship Id="rIdxyteokji5csafdvfuiio9" Type="http://schemas.openxmlformats.org/officeDocument/2006/relationships/hyperlink" Target="https://oceanoflights.org/file/abdul-baha-selections-from-the-writings-052.m4a" TargetMode="External"/><Relationship Id="rIdv-foi50yfxd0-0palo--f" Type="http://schemas.openxmlformats.org/officeDocument/2006/relationships/hyperlink" Target="https://oceanoflights.org" TargetMode="External"/><Relationship Id="rId0" Type="http://schemas.openxmlformats.org/officeDocument/2006/relationships/image" Target="media/ffgh-mi8zanjiin15efdx.png"/><Relationship Id="rId1" Type="http://schemas.openxmlformats.org/officeDocument/2006/relationships/image" Target="media/ofey_hdfglndrmgzthelv.png"/><Relationship Id="rId2" Type="http://schemas.openxmlformats.org/officeDocument/2006/relationships/image" Target="media/to7vahsmyamzcvafvxu5u.png"/><Relationship Id="rId3" Type="http://schemas.openxmlformats.org/officeDocument/2006/relationships/image" Target="media/2al2jggkb0clj5lyqcq6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bplexr14apyxesqzbusy.png"/><Relationship Id="rId1" Type="http://schemas.openxmlformats.org/officeDocument/2006/relationships/image" Target="media/yglgpc_2ufgsbc1jewiul.png"/></Relationships>
</file>

<file path=word/_rels/header2.xml.rels><?xml version="1.0" encoding="UTF-8"?><Relationships xmlns="http://schemas.openxmlformats.org/package/2006/relationships"><Relationship Id="rId0" Type="http://schemas.openxmlformats.org/officeDocument/2006/relationships/image" Target="media/es6vtpn4mbiaxdr-14txz.png"/><Relationship Id="rId1" Type="http://schemas.openxmlformats.org/officeDocument/2006/relationships/image" Target="media/urke62ugyimq73yc1j6f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servant of the One true God! The Lord be praised,…</dc:title>
  <dc:creator>Ocean of Lights</dc:creator>
  <cp:lastModifiedBy>Ocean of Lights</cp:lastModifiedBy>
  <cp:revision>1</cp:revision>
  <dcterms:created xsi:type="dcterms:W3CDTF">2025-01-30T00:21:56.742Z</dcterms:created>
  <dcterms:modified xsi:type="dcterms:W3CDTF">2025-01-30T00:21:56.742Z</dcterms:modified>
</cp:coreProperties>
</file>

<file path=docProps/custom.xml><?xml version="1.0" encoding="utf-8"?>
<Properties xmlns="http://schemas.openxmlformats.org/officeDocument/2006/custom-properties" xmlns:vt="http://schemas.openxmlformats.org/officeDocument/2006/docPropsVTypes"/>
</file>