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O bird that singeth sweetly of the Abhá Beauty! In…</w:t>
      </w:r>
    </w:p>
    <w:p>
      <w:pPr>
        <w:pStyle w:val="Author"/>
        <w:bidi w:val="false"/>
      </w:pPr>
      <w:r>
        <w:t xml:space="preserve">‘Abdu’l-Bahá</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Heading2"/>
        <w:bidi w:val="false"/>
      </w:pPr>
      <w:hyperlink w:history="1" r:id="rId7upx_hy6vd0tu13_him2e"/>
      <w:r>
        <w:rPr>
          <w:rtl w:val="false"/>
        </w:rPr>
        <w:t xml:space="preserve">— 74 — </w:t>
      </w:r>
    </w:p>
    <w:p>
      <w:pPr>
        <w:pStyle w:val="Normal"/>
        <w:bidi w:val="false"/>
      </w:pPr>
      <w:r>
        <w:rPr>
          <w:rtl w:val="false"/>
        </w:rPr>
        <w:t xml:space="preserve">O bird that singeth sweetly of the Abhá Beauty! In this new and wondrous dispensation the veils of superstition have been torn asunder and the prejudices of eastern peoples stand condemned. Among certain nations of the East, music was considered reprehensible, but in this new age the Manifest Light hath, in His holy Tablets, specifically proclaimed that music, sung or played, is spiritual food for soul and heart. </w:t>
      </w:r>
    </w:p>
    <w:p>
      <w:pPr>
        <w:pStyle w:val="Normal"/>
        <w:bidi w:val="false"/>
      </w:pPr>
      <w:r>
        <w:rPr>
          <w:rtl w:val="false"/>
        </w:rPr>
        <w:t xml:space="preserve">The musician’s art is among those arts worthy of the highest praise, and it moveth the hearts of all who grieve. Wherefore, O thou S̱hahnáz,[^1] play and sing out the holy words of God with wondrous tones in the gatherings of the friends, that the listener may be freed from chains of care and sorrow, and his soul may leap for joy and humble itself in prayer to the realm of Glory. {id="jk" type="par" language="en"}
[1]: Shahnáz, the name given to the recipient of this Tablet, is also the name of a musical mode.</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istv0q7-h16iqgnch4-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u8f9rrrs-m7merd2hwl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bfmfpkbidhoy4j8sew4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40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40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40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40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40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7upx_hy6vd0tu13_him2e" Type="http://schemas.openxmlformats.org/officeDocument/2006/relationships/hyperlink" Target="#jh" TargetMode="External"/><Relationship Id="rId9" Type="http://schemas.openxmlformats.org/officeDocument/2006/relationships/image" Target="media/el-gljepmuy8hnw-nsit2.png"/><Relationship Id="rId10" Type="http://schemas.openxmlformats.org/officeDocument/2006/relationships/image" Target="media/qftgzrebedc6juqw5i2it.png"/></Relationships>
</file>

<file path=word/_rels/footer1.xml.rels><?xml version="1.0" encoding="UTF-8"?><Relationships xmlns="http://schemas.openxmlformats.org/package/2006/relationships"><Relationship Id="rId0" Type="http://schemas.openxmlformats.org/officeDocument/2006/relationships/image" Target="media/eljyofsopsjvqta7fk3ul.png"/><Relationship Id="rId1" Type="http://schemas.openxmlformats.org/officeDocument/2006/relationships/image" Target="media/a_0mc_pp2v4aydqhcugdv.png"/></Relationships>
</file>

<file path=word/_rels/footer2.xml.rels><?xml version="1.0" encoding="UTF-8"?><Relationships xmlns="http://schemas.openxmlformats.org/package/2006/relationships"><Relationship Id="rId2istv0q7-h16iqgnch4-c" Type="http://schemas.openxmlformats.org/officeDocument/2006/relationships/hyperlink" Target="https://oceanoflights.org/abdul-baha-selections-from-the-writings-074-en" TargetMode="External"/><Relationship Id="rIdyu8f9rrrs-m7merd2hwlc" Type="http://schemas.openxmlformats.org/officeDocument/2006/relationships/hyperlink" Target="https://oceanoflights.org/file/abdul-baha-selections-from-the-writings-074.m4a" TargetMode="External"/><Relationship Id="rIdcbfmfpkbidhoy4j8sew48" Type="http://schemas.openxmlformats.org/officeDocument/2006/relationships/hyperlink" Target="https://oceanoflights.org" TargetMode="External"/><Relationship Id="rId0" Type="http://schemas.openxmlformats.org/officeDocument/2006/relationships/image" Target="media/naxhncn02iegs4pbmmuv0.png"/><Relationship Id="rId1" Type="http://schemas.openxmlformats.org/officeDocument/2006/relationships/image" Target="media/w8cmo15zjhxdeeu6dtvcy.png"/><Relationship Id="rId2" Type="http://schemas.openxmlformats.org/officeDocument/2006/relationships/image" Target="media/ngk05phtcyy_hzrljfz67.png"/><Relationship Id="rId3" Type="http://schemas.openxmlformats.org/officeDocument/2006/relationships/image" Target="media/8n0ighi1rd4puilzkfo6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epnmlfihotb66-i0gms0.png"/><Relationship Id="rId1" Type="http://schemas.openxmlformats.org/officeDocument/2006/relationships/image" Target="media/mahfncjm6_igj5ikgoe7s.png"/></Relationships>
</file>

<file path=word/_rels/header2.xml.rels><?xml version="1.0" encoding="UTF-8"?><Relationships xmlns="http://schemas.openxmlformats.org/package/2006/relationships"><Relationship Id="rId0" Type="http://schemas.openxmlformats.org/officeDocument/2006/relationships/image" Target="media/zyse4rori6hqxjvhhp_ji.png"/><Relationship Id="rId1" Type="http://schemas.openxmlformats.org/officeDocument/2006/relationships/image" Target="media/_nvd6utnry07yccd0g3y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bird that singeth sweetly of the Abhá Beauty! In…</dc:title>
  <dc:creator>Ocean of Lights</dc:creator>
  <cp:lastModifiedBy>Ocean of Lights</cp:lastModifiedBy>
  <cp:revision>1</cp:revision>
  <dcterms:created xsi:type="dcterms:W3CDTF">2025-01-30T00:22:42.150Z</dcterms:created>
  <dcterms:modified xsi:type="dcterms:W3CDTF">2025-01-30T00:22:42.150Z</dcterms:modified>
</cp:coreProperties>
</file>

<file path=docProps/custom.xml><?xml version="1.0" encoding="utf-8"?>
<Properties xmlns="http://schemas.openxmlformats.org/officeDocument/2006/custom-properties" xmlns:vt="http://schemas.openxmlformats.org/officeDocument/2006/docPropsVTypes"/>
</file>