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handmaids of the Lord! The spiritual assemblage that…</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agh25a-dmeic1xor9lcyx"/>
      <w:r>
        <w:rPr>
          <w:rtl w:val="false"/>
        </w:rPr>
        <w:t xml:space="preserve">— 95 — </w:t>
      </w:r>
    </w:p>
    <w:p>
      <w:pPr>
        <w:pStyle w:val="Normal"/>
        <w:bidi w:val="false"/>
      </w:pPr>
      <w:r>
        <w:rPr>
          <w:rtl w:val="false"/>
        </w:rPr>
        <w:t xml:space="preserve">O handmaids of the Lord! 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 </w:t>
      </w:r>
    </w:p>
    <w:p>
      <w:pPr>
        <w:pStyle w:val="Normal"/>
        <w:bidi w:val="false"/>
      </w:pPr>
      <w:r>
        <w:rPr>
          <w:rtl w:val="false"/>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i3uokf5hxz6wgngp1og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noeoyupsrt9dtpkj-uwh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3-m7oy7hugc4o31nctv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0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0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0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0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0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gh25a-dmeic1xor9lcyx" Type="http://schemas.openxmlformats.org/officeDocument/2006/relationships/hyperlink" Target="#mo" TargetMode="External"/><Relationship Id="rId9" Type="http://schemas.openxmlformats.org/officeDocument/2006/relationships/image" Target="media/ly1rznv3wqhy4z4dgbpsx.png"/><Relationship Id="rId10" Type="http://schemas.openxmlformats.org/officeDocument/2006/relationships/image" Target="media/5bz0lsr6gyoc32cxdy8o6.png"/></Relationships>
</file>

<file path=word/_rels/footer1.xml.rels><?xml version="1.0" encoding="UTF-8"?><Relationships xmlns="http://schemas.openxmlformats.org/package/2006/relationships"><Relationship Id="rId0" Type="http://schemas.openxmlformats.org/officeDocument/2006/relationships/image" Target="media/qqwlgwanruv7gev6mq3ew.png"/><Relationship Id="rId1" Type="http://schemas.openxmlformats.org/officeDocument/2006/relationships/image" Target="media/cpknyqeqi64hjw7bllj-n.png"/></Relationships>
</file>

<file path=word/_rels/footer2.xml.rels><?xml version="1.0" encoding="UTF-8"?><Relationships xmlns="http://schemas.openxmlformats.org/package/2006/relationships"><Relationship Id="rIdoi3uokf5hxz6wgngp1oga" Type="http://schemas.openxmlformats.org/officeDocument/2006/relationships/hyperlink" Target="https://oceanoflights.org/abdul-baha-selections-from-the-writings-095-en" TargetMode="External"/><Relationship Id="rIdnoeoyupsrt9dtpkj-uwhr" Type="http://schemas.openxmlformats.org/officeDocument/2006/relationships/hyperlink" Target="https://oceanoflights.org/file/abdul-baha-selections-from-the-writings-095.m4a" TargetMode="External"/><Relationship Id="rIdc3-m7oy7hugc4o31nctvq" Type="http://schemas.openxmlformats.org/officeDocument/2006/relationships/hyperlink" Target="https://oceanoflights.org" TargetMode="External"/><Relationship Id="rId0" Type="http://schemas.openxmlformats.org/officeDocument/2006/relationships/image" Target="media/2gjifx97sylnrzyjdjq_q.png"/><Relationship Id="rId1" Type="http://schemas.openxmlformats.org/officeDocument/2006/relationships/image" Target="media/kmuwavxnxu-pqsvygg2fx.png"/><Relationship Id="rId2" Type="http://schemas.openxmlformats.org/officeDocument/2006/relationships/image" Target="media/bbjkxlpzqul4fkcrtvzam.png"/><Relationship Id="rId3" Type="http://schemas.openxmlformats.org/officeDocument/2006/relationships/image" Target="media/zdbeaa3eh-zb_nb0eygo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qivqthrmihtoexipv1h7.png"/><Relationship Id="rId1" Type="http://schemas.openxmlformats.org/officeDocument/2006/relationships/image" Target="media/2ggtv8blppzdaf-hghwr_.png"/></Relationships>
</file>

<file path=word/_rels/header2.xml.rels><?xml version="1.0" encoding="UTF-8"?><Relationships xmlns="http://schemas.openxmlformats.org/package/2006/relationships"><Relationship Id="rId0" Type="http://schemas.openxmlformats.org/officeDocument/2006/relationships/image" Target="media/36onl3stszbybw4yfs-un.png"/><Relationship Id="rId1" Type="http://schemas.openxmlformats.org/officeDocument/2006/relationships/image" Target="media/jjbckcvba187xq1puadx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handmaids of the Lord! The spiritual assemblage that…</dc:title>
  <dc:creator>Ocean of Lights</dc:creator>
  <cp:lastModifiedBy>Ocean of Lights</cp:lastModifiedBy>
  <cp:revision>1</cp:revision>
  <dcterms:created xsi:type="dcterms:W3CDTF">2025-01-30T00:23:25.103Z</dcterms:created>
  <dcterms:modified xsi:type="dcterms:W3CDTF">2025-01-30T00:23:25.103Z</dcterms:modified>
</cp:coreProperties>
</file>

<file path=docProps/custom.xml><?xml version="1.0" encoding="utf-8"?>
<Properties xmlns="http://schemas.openxmlformats.org/officeDocument/2006/custom-properties" xmlns:vt="http://schemas.openxmlformats.org/officeDocument/2006/docPropsVTypes"/>
</file>