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attracted to the fragrant breathings of God!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4xkxf5oxdo9kzbtahmequ"/>
      <w:r>
        <w:rPr>
          <w:rtl w:val="false"/>
        </w:rPr>
        <w:t xml:space="preserve">— 134 — </w:t>
      </w:r>
    </w:p>
    <w:p>
      <w:pPr>
        <w:pStyle w:val="Normal"/>
        <w:bidi w:val="false"/>
      </w:pPr>
      <w:r>
        <w:rPr>
          <w:rtl w:val="false"/>
        </w:rPr>
        <w:t xml:space="preserve">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 </w:t>
      </w:r>
    </w:p>
    <w:p>
      <w:pPr>
        <w:pStyle w:val="Normal"/>
        <w:bidi w:val="false"/>
      </w:pPr>
      <w:r>
        <w:rPr>
          <w:rtl w:val="false"/>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 </w:t>
      </w:r>
    </w:p>
    <w:p>
      <w:pPr>
        <w:pStyle w:val="Normal"/>
        <w:bidi w:val="false"/>
      </w:pPr>
      <w:r>
        <w:rPr>
          <w:rtl w:val="false"/>
        </w:rPr>
        <w:t xml:space="preserve">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w:t>
      </w:r>
    </w:p>
    <w:p>
      <w:pPr>
        <w:pStyle w:val="Normal"/>
        <w:bidi w:val="false"/>
      </w:pPr>
      <w:r>
        <w:rPr>
          <w:rtl w:val="false"/>
        </w:rPr>
        <w:t xml:space="preserve">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 — that is, no component suffereth a change in its natural proportionate degree and balance, no component being either augmented or decreased — there will be no physical cause for the incursion of disease. </w:t>
      </w:r>
    </w:p>
    <w:p>
      <w:pPr>
        <w:pStyle w:val="Normal"/>
        <w:bidi w:val="false"/>
      </w:pPr>
      <w:r>
        <w:rPr>
          <w:rtl w:val="false"/>
        </w:rPr>
        <w:t xml:space="preserve">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 — that is, when they are augmented or diminished — it is certain that this will provide for the inroads of disease. </w:t>
      </w:r>
    </w:p>
    <w:p>
      <w:pPr>
        <w:pStyle w:val="Normal"/>
        <w:bidi w:val="false"/>
      </w:pPr>
      <w:r>
        <w:rPr>
          <w:rtl w:val="false"/>
        </w:rPr>
        <w:t xml:space="preserve">This question requireth the most careful investigation. The Báb hath said that the people of Bahá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 </w:t>
      </w:r>
    </w:p>
    <w:p>
      <w:pPr>
        <w:pStyle w:val="Normal"/>
        <w:bidi w:val="false"/>
      </w:pPr>
      <w:r>
        <w:rPr>
          <w:rtl w:val="false"/>
        </w:rPr>
        <w:t xml:space="preserve">The proof of this is that while other animals have never studied medical science, nor carried on researches into diseases or medicines, treatments or cures — 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an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 </w:t>
      </w:r>
    </w:p>
    <w:p>
      <w:pPr>
        <w:pStyle w:val="Normal"/>
        <w:bidi w:val="false"/>
      </w:pPr>
      <w:r>
        <w:rPr>
          <w:rtl w:val="false"/>
        </w:rPr>
        <w:t xml:space="preserve">This question requireth the most careful investigation. When highly 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 </w:t>
      </w:r>
    </w:p>
    <w:p>
      <w:pPr>
        <w:pStyle w:val="Normal"/>
        <w:bidi w:val="false"/>
      </w:pPr>
      <w:r>
        <w:rPr>
          <w:rtl w:val="false"/>
        </w:rPr>
        <w:t xml:space="preserve">It is certain that in this wonderful new age the development of medical science will lead to the doctors’ healing their patients with foods. For the sense of sight, the sense of hearing, of taste, of smell, of touch — all these are discriminative faculties, their purpose being to separate the beneficial from whatever causeth harm. Now, is it possible that man’s sense of smell, the sense that differentiates odors, should find some odor repugnant, and that odor be beneficial to the human body? Absurd! Impossible! In the same way, could the human body, through the faculty of sight — the differentiator among things visible — 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 </w:t>
      </w:r>
    </w:p>
    <w:p>
      <w:pPr>
        <w:pStyle w:val="Normal"/>
        <w:bidi w:val="false"/>
      </w:pPr>
      <w:r>
        <w:rPr>
          <w:rtl w:val="false"/>
        </w:rPr>
        <w:t xml:space="preserve">And likewise, when the constitution is in a state of equilibrium, there is no doubt that whatever is relished will be beneficial to health. Observe how an animal will graze in a field where there are a hundred thousand kinds of herbs and grasses, and how, with its sense of smell, it snuffeth up the odors of the plants, and tasteth them with its sense of taste; then it consumeth whatever herb is pleasurable to these senses, and benefiteth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reestablished, and they are rid of their disease. </w:t>
      </w:r>
    </w:p>
    <w:p>
      <w:pPr>
        <w:pStyle w:val="Normal"/>
        <w:bidi w:val="false"/>
      </w:pPr>
      <w:r>
        <w:rPr>
          <w:rtl w:val="false"/>
        </w:rPr>
        <w:t xml:space="preserve">At whatever time highly 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s9ryucdvvtzmf4jd6ll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4dbqzgn50_bzpvrqsm1w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4cbt5hj6otb0oqkgad3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2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2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2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2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xkxf5oxdo9kzbtahmequ" Type="http://schemas.openxmlformats.org/officeDocument/2006/relationships/hyperlink" Target="#so" TargetMode="External"/><Relationship Id="rId9" Type="http://schemas.openxmlformats.org/officeDocument/2006/relationships/image" Target="media/kpcx7ors2lzki9dh96uwg.png"/><Relationship Id="rId10" Type="http://schemas.openxmlformats.org/officeDocument/2006/relationships/image" Target="media/-wkvz-znwzr5inav1fu8n.png"/></Relationships>
</file>

<file path=word/_rels/footer1.xml.rels><?xml version="1.0" encoding="UTF-8"?><Relationships xmlns="http://schemas.openxmlformats.org/package/2006/relationships"><Relationship Id="rId0" Type="http://schemas.openxmlformats.org/officeDocument/2006/relationships/image" Target="media/ks66wvxhp7mgh9plsvmtw.png"/><Relationship Id="rId1" Type="http://schemas.openxmlformats.org/officeDocument/2006/relationships/image" Target="media/xncciyrhmcu2ffh5f4mif.png"/></Relationships>
</file>

<file path=word/_rels/footer2.xml.rels><?xml version="1.0" encoding="UTF-8"?><Relationships xmlns="http://schemas.openxmlformats.org/package/2006/relationships"><Relationship Id="rIdcs9ryucdvvtzmf4jd6llo" Type="http://schemas.openxmlformats.org/officeDocument/2006/relationships/hyperlink" Target="https://oceanoflights.org/abdul-baha-selections-from-the-writings-134-en" TargetMode="External"/><Relationship Id="rId4dbqzgn50_bzpvrqsm1wd" Type="http://schemas.openxmlformats.org/officeDocument/2006/relationships/hyperlink" Target="https://oceanoflights.org/file/abdul-baha-selections-from-the-writings-134.m4a" TargetMode="External"/><Relationship Id="rIda4cbt5hj6otb0oqkgad3v" Type="http://schemas.openxmlformats.org/officeDocument/2006/relationships/hyperlink" Target="https://oceanoflights.org" TargetMode="External"/><Relationship Id="rId0" Type="http://schemas.openxmlformats.org/officeDocument/2006/relationships/image" Target="media/podalgyob1uumrmnwg99b.png"/><Relationship Id="rId1" Type="http://schemas.openxmlformats.org/officeDocument/2006/relationships/image" Target="media/gkfb2drtnqpkgc4jq2ntt.png"/><Relationship Id="rId2" Type="http://schemas.openxmlformats.org/officeDocument/2006/relationships/image" Target="media/zqab2ayk0fmkzkaoff2ix.png"/><Relationship Id="rId3" Type="http://schemas.openxmlformats.org/officeDocument/2006/relationships/image" Target="media/j6zalyjsypvbbed38sih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_zbqfespf4zdig1j9osa.png"/><Relationship Id="rId1" Type="http://schemas.openxmlformats.org/officeDocument/2006/relationships/image" Target="media/xwmxewzju0nwyvfxj-1ad.png"/></Relationships>
</file>

<file path=word/_rels/header2.xml.rels><?xml version="1.0" encoding="UTF-8"?><Relationships xmlns="http://schemas.openxmlformats.org/package/2006/relationships"><Relationship Id="rId0" Type="http://schemas.openxmlformats.org/officeDocument/2006/relationships/image" Target="media/d55u-egorwk7l9wfxj5ik.png"/><Relationship Id="rId1" Type="http://schemas.openxmlformats.org/officeDocument/2006/relationships/image" Target="media/zcpxvccntg6ujx7lbztw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attracted to the fragrant breathings of God!</dc:title>
  <dc:creator>Ocean of Lights</dc:creator>
  <cp:lastModifiedBy>Ocean of Lights</cp:lastModifiedBy>
  <cp:revision>1</cp:revision>
  <dcterms:created xsi:type="dcterms:W3CDTF">2025-01-30T00:24:43.797Z</dcterms:created>
  <dcterms:modified xsi:type="dcterms:W3CDTF">2025-01-30T00:24:43.797Z</dcterms:modified>
</cp:coreProperties>
</file>

<file path=docProps/custom.xml><?xml version="1.0" encoding="utf-8"?>
<Properties xmlns="http://schemas.openxmlformats.org/officeDocument/2006/custom-properties" xmlns:vt="http://schemas.openxmlformats.org/officeDocument/2006/docPropsVTypes"/>
</file>