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ای خادمه عالم انسانی نامه‌ات رسيد و از مضمون بسيار…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tgujqtog2modg377u1ug7"/>
      <w:r>
        <w:rPr>
          <w:rtl/>
        </w:rPr>
        <w:t xml:space="preserve">٣٤ </w:t>
      </w:r>
    </w:p>
    <w:p>
      <w:pPr>
        <w:pStyle w:val="RtlNormal"/>
        <w:bidi/>
      </w:pPr>
      <w:r>
        <w:rPr>
          <w:rtl/>
        </w:rPr>
        <w:t xml:space="preserve">ای خادمه عالم انسانی نامه‌ات رسيد و از مضمون بسيار ممنون شديم برهانی قاطع بود و دليلی ساطع در اين عصر نورانی و ترقّی عالم انسانی چنين شايسته و سزاوار است که انسان جانفشان عموم گردد و خادم عالم انسانی شود هر امر عمومی الهی است و هر امر خصوصی ناسوتی لهذا مبادی مظاهر مقدّسه الهيّه جميع عمومی بود و شامل عالم انسانی بود. </w:t>
      </w:r>
    </w:p>
    <w:p>
      <w:pPr>
        <w:pStyle w:val="RtlNormal"/>
        <w:bidi/>
      </w:pPr>
      <w:r>
        <w:rPr>
          <w:rtl/>
        </w:rPr>
        <w:t xml:space="preserve">هر انسان ناقصی خود پرست و در فکر راحت و منفعت خويش است چون يکقدری فکرش اتّساع يابد در فکر راحت و نعمت خاندانش افتد اگر فکرش اتّساع بيشتر يابد در فکر سعادت اهل شهرش افتد و چون افکار متّسع بيشتر شود در فکر عزّت وطن و ملّتش افتد و چون افکار اتّساع تامّ يابد و بمنتهی درجه کمال رسد در فکر علويّت نوع انسان افتد خير جميع خلق طلبد و راحت و سعادت جميع ممالک را اين دليل بر کمال است. </w:t>
      </w:r>
    </w:p>
    <w:p>
      <w:pPr>
        <w:pStyle w:val="RtlNormal"/>
        <w:bidi/>
      </w:pPr>
      <w:r>
        <w:rPr>
          <w:rtl/>
        </w:rPr>
        <w:t xml:space="preserve">لهذا مظاهر مقدّسه الهيّه در فکرعموم بودند و درحيات عموم کوشيدند و بتربيت عموم پرداختند مقاصدشان محصور نبود بلکه شمول و اتّساع عمومی داشت. </w:t>
      </w:r>
    </w:p>
    <w:p>
      <w:pPr>
        <w:pStyle w:val="RtlNormal"/>
        <w:bidi/>
      </w:pPr>
      <w:r>
        <w:rPr>
          <w:rtl/>
        </w:rPr>
        <w:t xml:space="preserve">پس شماها نيز بايد در فکرعموم بشر باشيد که نوع انسانی تربيت شود و اخلاق بکلّی تعديل يابد و روی زمين بهشت برين شود. </w:t>
      </w:r>
    </w:p>
    <w:p>
      <w:pPr>
        <w:pStyle w:val="RtlNormal"/>
        <w:bidi/>
      </w:pPr>
      <w:r>
        <w:rPr>
          <w:rtl/>
        </w:rPr>
        <w:t xml:space="preserve">جميع اهل اديان و ملل را دوست داشته باشيد يعنی دوستی حقيقی صميمی و اين دوستی را بعمل بنمائيد نه بلسان چه که بلسان اهميّتی ندارد اکثر بشر بلسان خير خواهند و لکن عمل امتحان است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glwcrf3irv-2dtvx5lv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_mjlbeya4j8-18rw6k-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pq1topdum_vuehaxczt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2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2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2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gujqtog2modg377u1ug7" Type="http://schemas.openxmlformats.org/officeDocument/2006/relationships/hyperlink" Target="#bls3" TargetMode="External"/><Relationship Id="rId9" Type="http://schemas.openxmlformats.org/officeDocument/2006/relationships/image" Target="media/eqelvv0tmuap7h1z4ujl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7g203pllrddjr8zyvsnk.png"/><Relationship Id="rId1" Type="http://schemas.openxmlformats.org/officeDocument/2006/relationships/image" Target="media/gprkbl1omajnevbbj8rqv.png"/></Relationships>
</file>

<file path=word/_rels/footer2.xml.rels><?xml version="1.0" encoding="UTF-8"?><Relationships xmlns="http://schemas.openxmlformats.org/package/2006/relationships"><Relationship Id="rIdvglwcrf3irv-2dtvx5lvj" Type="http://schemas.openxmlformats.org/officeDocument/2006/relationships/hyperlink" Target="https://oceanoflights.org/abdul-baha-selections-writings01-034-fa" TargetMode="External"/><Relationship Id="rIdz_mjlbeya4j8-18rw6k-a" Type="http://schemas.openxmlformats.org/officeDocument/2006/relationships/hyperlink" Target="https://oceanoflights.org/file/abdul-baha-selections-writings01-034.m4a" TargetMode="External"/><Relationship Id="rIdkpq1topdum_vuehaxcztl" Type="http://schemas.openxmlformats.org/officeDocument/2006/relationships/hyperlink" Target="https://oceanoflights.org" TargetMode="External"/><Relationship Id="rId0" Type="http://schemas.openxmlformats.org/officeDocument/2006/relationships/image" Target="media/vdhbwbetrytq82b1txpff.png"/><Relationship Id="rId1" Type="http://schemas.openxmlformats.org/officeDocument/2006/relationships/image" Target="media/l8z7guisliraf_d0kpav4.png"/><Relationship Id="rId2" Type="http://schemas.openxmlformats.org/officeDocument/2006/relationships/image" Target="media/calxhdizfzsveyqlxdms3.png"/><Relationship Id="rId3" Type="http://schemas.openxmlformats.org/officeDocument/2006/relationships/image" Target="media/_74_7axbuy3joi_t0ojw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_rs-mas6mf-w8xugygbn.png"/><Relationship Id="rId1" Type="http://schemas.openxmlformats.org/officeDocument/2006/relationships/image" Target="media/b5_3gb6tezamojdxm6kp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qf8_bxd8is37q9bo0wke.png"/><Relationship Id="rId1" Type="http://schemas.openxmlformats.org/officeDocument/2006/relationships/image" Target="media/uerctuvbfeik7xqkmkg9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 خادمه عالم انسانی نامه‌ات رسيد و از مضمون بسيار…</dc:title>
  <dc:creator>Ocean of Lights</dc:creator>
  <cp:lastModifiedBy>Ocean of Lights</cp:lastModifiedBy>
  <cp:revision>1</cp:revision>
  <dcterms:created xsi:type="dcterms:W3CDTF">2024-07-02T22:41:40.018Z</dcterms:created>
  <dcterms:modified xsi:type="dcterms:W3CDTF">2024-07-02T22:41:40.018Z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