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members thereof must take counsel together in such…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pvptzpiwyochto1kniacw"/>
      <w:r>
        <w:rPr>
          <w:rtl w:val="false"/>
        </w:rPr>
        <w:t xml:space="preserve">— 44 — </w:t>
      </w:r>
    </w:p>
    <w:p>
      <w:pPr>
        <w:pStyle w:val="Normal"/>
        <w:bidi w:val="false"/>
      </w:pPr>
      <w:r>
        <w:rPr>
          <w:rtl w:val="false"/>
        </w:rPr>
        <w:t xml:space="preserve">The members thereof[^1] must take counsel together in such wise that no occasion for ill-feeling or discord may arise. This can be attained when every member expresseth with absolute freedom his own opinion and setteth forth his argument. Should anyone oppose, he must on no account feel hurt for not until matters are fully discussed can the right way be revealed. The shining spark of truth cometh forth only after the clash of differing opinions. If after discussion, a decision be carried unanimously well and good; but if, the Lord forbid, differences of opinion should arise, a majority of voices must prevail. {.dropcap id="eh" type="par" language="en"}
[1]: Of a Spiritual Assembly</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w1562ujbhxy2v-zq4yc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zpxs6klwkc7jszjemkh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nov0rercahlwzpouwsd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vptzpiwyochto1kniacw" Type="http://schemas.openxmlformats.org/officeDocument/2006/relationships/hyperlink" Target="#ef" TargetMode="External"/><Relationship Id="rId9" Type="http://schemas.openxmlformats.org/officeDocument/2006/relationships/image" Target="media/i269w6jnf25mttsqnnase.png"/><Relationship Id="rId10" Type="http://schemas.openxmlformats.org/officeDocument/2006/relationships/image" Target="media/rivykex6ag9yzfwaloxkn.png"/></Relationships>
</file>

<file path=word/_rels/footer1.xml.rels><?xml version="1.0" encoding="UTF-8"?><Relationships xmlns="http://schemas.openxmlformats.org/package/2006/relationships"><Relationship Id="rId0" Type="http://schemas.openxmlformats.org/officeDocument/2006/relationships/image" Target="media/gas_lifc2pbjw4p7j11re.png"/><Relationship Id="rId1" Type="http://schemas.openxmlformats.org/officeDocument/2006/relationships/image" Target="media/htkio4ebgu_mulgioh25g.png"/></Relationships>
</file>

<file path=word/_rels/footer2.xml.rels><?xml version="1.0" encoding="UTF-8"?><Relationships xmlns="http://schemas.openxmlformats.org/package/2006/relationships"><Relationship Id="rIdew1562ujbhxy2v-zq4ycr" Type="http://schemas.openxmlformats.org/officeDocument/2006/relationships/hyperlink" Target="https://oceanoflights.org/abdul-baha-selections-writings01-044-en" TargetMode="External"/><Relationship Id="rIdjzpxs6klwkc7jszjemkhh" Type="http://schemas.openxmlformats.org/officeDocument/2006/relationships/hyperlink" Target="https://oceanoflights.org/file/abdul-baha-selections-from-the-writings-044.m4a" TargetMode="External"/><Relationship Id="rIdtnov0rercahlwzpouwsds" Type="http://schemas.openxmlformats.org/officeDocument/2006/relationships/hyperlink" Target="https://oceanoflights.org" TargetMode="External"/><Relationship Id="rId0" Type="http://schemas.openxmlformats.org/officeDocument/2006/relationships/image" Target="media/vfg2tnm_eoz2v_1vypghz.png"/><Relationship Id="rId1" Type="http://schemas.openxmlformats.org/officeDocument/2006/relationships/image" Target="media/mz8f9xfqtjoqzz5cj_pdj.png"/><Relationship Id="rId2" Type="http://schemas.openxmlformats.org/officeDocument/2006/relationships/image" Target="media/gedgar2zmflhozpsbfpj5.png"/><Relationship Id="rId3" Type="http://schemas.openxmlformats.org/officeDocument/2006/relationships/image" Target="media/5dqk9_g0ziiicno8r_ww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gcvdqcb2hogfxzyvvlvy.png"/><Relationship Id="rId1" Type="http://schemas.openxmlformats.org/officeDocument/2006/relationships/image" Target="media/i7vanwi-arkjkuojkz5rj.png"/></Relationships>
</file>

<file path=word/_rels/header2.xml.rels><?xml version="1.0" encoding="UTF-8"?><Relationships xmlns="http://schemas.openxmlformats.org/package/2006/relationships"><Relationship Id="rId0" Type="http://schemas.openxmlformats.org/officeDocument/2006/relationships/image" Target="media/jv3ddybvsgega_wzvbxdm.png"/><Relationship Id="rId1" Type="http://schemas.openxmlformats.org/officeDocument/2006/relationships/image" Target="media/jici5ml5xpwyv_c4tkh6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members thereof must take counsel together in such…</dc:title>
  <dc:creator>Ocean of Lights</dc:creator>
  <cp:lastModifiedBy>Ocean of Lights</cp:lastModifiedBy>
  <cp:revision>1</cp:revision>
  <dcterms:created xsi:type="dcterms:W3CDTF">2024-10-29T23:59:21.856Z</dcterms:created>
  <dcterms:modified xsi:type="dcterms:W3CDTF">2024-10-29T23:59:21.856Z</dcterms:modified>
</cp:coreProperties>
</file>

<file path=docProps/custom.xml><?xml version="1.0" encoding="utf-8"?>
<Properties xmlns="http://schemas.openxmlformats.org/officeDocument/2006/custom-properties" xmlns:vt="http://schemas.openxmlformats.org/officeDocument/2006/docPropsVTypes"/>
</file>