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از معابد سؤال نموده بوديد که حکمتش چيست حکمتش اين است…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h9i0-tqhjijn4klolwg2m"/>
      <w:r>
        <w:rPr>
          <w:rtl/>
        </w:rPr>
        <w:t xml:space="preserve">٥٨ </w:t>
      </w:r>
    </w:p>
    <w:p>
      <w:pPr>
        <w:pStyle w:val="RtlNormal"/>
        <w:bidi/>
      </w:pPr>
      <w:r>
        <w:rPr>
          <w:rtl/>
        </w:rPr>
        <w:t xml:space="preserve">از معابد سؤال نموده بوديد که حکمتش چيست حکمتش اين است که در وقت معلوم نفوس وقت اجتماع را بدانند و کلّ مجتمع گردند و جميع بالاتّحاد بمناجات پردازند تا از اين اجتماع الفت و اتّحاد در قلوب ازدياد يابد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katgonkx928qocac5xz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fhhtx_gh7qymcjqy7b3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rjsqppucevnotpgkjpt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9i0-tqhjijn4klolwg2m" Type="http://schemas.openxmlformats.org/officeDocument/2006/relationships/hyperlink" Target="#bl15t" TargetMode="External"/><Relationship Id="rId9" Type="http://schemas.openxmlformats.org/officeDocument/2006/relationships/image" Target="media/ezdkoya3lx8k5anhlcya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nwnjnfarvj1i1v8qtcs4.png"/><Relationship Id="rId1" Type="http://schemas.openxmlformats.org/officeDocument/2006/relationships/image" Target="media/go9ziaprqrslswuyyw9_8.png"/></Relationships>
</file>

<file path=word/_rels/footer2.xml.rels><?xml version="1.0" encoding="UTF-8"?><Relationships xmlns="http://schemas.openxmlformats.org/package/2006/relationships"><Relationship Id="rIdhkatgonkx928qocac5xz6" Type="http://schemas.openxmlformats.org/officeDocument/2006/relationships/hyperlink" Target="https://oceanoflights.org/abdul-baha-selections-writings01-058-fa" TargetMode="External"/><Relationship Id="rIdwfhhtx_gh7qymcjqy7b3s" Type="http://schemas.openxmlformats.org/officeDocument/2006/relationships/hyperlink" Target="https://oceanoflights.org/file/abdul-baha-selections-writings01-058.m4a" TargetMode="External"/><Relationship Id="rId_rjsqppucevnotpgkjpti" Type="http://schemas.openxmlformats.org/officeDocument/2006/relationships/hyperlink" Target="https://oceanoflights.org" TargetMode="External"/><Relationship Id="rId0" Type="http://schemas.openxmlformats.org/officeDocument/2006/relationships/image" Target="media/8b16jvbsz4pj1ggtzvlce.png"/><Relationship Id="rId1" Type="http://schemas.openxmlformats.org/officeDocument/2006/relationships/image" Target="media/7sagu0x8317sb7fkwalkl.png"/><Relationship Id="rId2" Type="http://schemas.openxmlformats.org/officeDocument/2006/relationships/image" Target="media/cl2lpyijs_jpxrc7tdxgw.png"/><Relationship Id="rId3" Type="http://schemas.openxmlformats.org/officeDocument/2006/relationships/image" Target="media/c7h1kehuzzu10qv_crtm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geftejpy0b9yzvhd1s42.png"/><Relationship Id="rId1" Type="http://schemas.openxmlformats.org/officeDocument/2006/relationships/image" Target="media/4eats_damsakzjq8ln8w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sf23vpkypalxsziwcjfo.png"/><Relationship Id="rId1" Type="http://schemas.openxmlformats.org/officeDocument/2006/relationships/image" Target="media/wc1heu4hbkqwgrtyourt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از معابد سؤال نموده بوديد که حکمتش چيست حکمتش اين است…</dc:title>
  <dc:creator>Ocean of Lights</dc:creator>
  <cp:lastModifiedBy>Ocean of Lights</cp:lastModifiedBy>
  <cp:revision>1</cp:revision>
  <dcterms:created xsi:type="dcterms:W3CDTF">2024-07-02T22:42:27.752Z</dcterms:created>
  <dcterms:modified xsi:type="dcterms:W3CDTF">2024-07-02T22:42:27.752Z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