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revered maidservant of God! Thy letter from Los Angeles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a08ryannso8npohfbaao5"/>
      <w:r>
        <w:rPr>
          <w:rtl w:val="false"/>
        </w:rPr>
        <w:t xml:space="preserve">— 77 — </w:t>
      </w:r>
    </w:p>
    <w:p>
      <w:pPr>
        <w:pStyle w:val="Normal"/>
        <w:bidi w:val="false"/>
      </w:pPr>
      <w:r>
        <w:rPr>
          <w:rtl w:val="false"/>
        </w:rPr>
        <w:t xml:space="preserve">O thou revered maidservant of God! Thy letter from Los Angeles was received. Thank divine Providence that thou hast been assisted in service and hast been the cause of the promulgation of the oneness of the world of humanity, so that the darkness of differences among men may be dissipated, and the pavilion of the unity of nations may cast its shadow over all regions. Without such unity, rest and comfort, peace and universal reconciliation are unachievable. This illumined century needeth and calleth for its fulfillment. In every century a particular and central theme is, in accordance with the requirements of that century, confirmed by God. In this illumined age that which is confirmed is the oneness of the world of humanity. Every soul who serveth this oneness will undoubtedly be assisted and confirmed. </w:t>
      </w:r>
    </w:p>
    <w:p>
      <w:pPr>
        <w:pStyle w:val="Normal"/>
        <w:bidi w:val="false"/>
      </w:pPr>
      <w:r>
        <w:rPr>
          <w:rtl w:val="false"/>
        </w:rPr>
        <w:t xml:space="preserve">I hope that in the assemblies thou mayest sing praises with a sweet melody and thus become the cause of joy and gladness to all.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9ndo50ourvwozhe5apmo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kyn7qbi5zrmk3xqombk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epqmbaqhufwcdfq6h2d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08ryannso8npohfbaao5" Type="http://schemas.openxmlformats.org/officeDocument/2006/relationships/hyperlink" Target="#jw" TargetMode="External"/><Relationship Id="rId9" Type="http://schemas.openxmlformats.org/officeDocument/2006/relationships/image" Target="media/bbop1kcpdk0clrtyhhrge.png"/><Relationship Id="rId10" Type="http://schemas.openxmlformats.org/officeDocument/2006/relationships/image" Target="media/zirysbbj2krvkpwep1ql4.png"/></Relationships>
</file>

<file path=word/_rels/footer1.xml.rels><?xml version="1.0" encoding="UTF-8"?><Relationships xmlns="http://schemas.openxmlformats.org/package/2006/relationships"><Relationship Id="rId0" Type="http://schemas.openxmlformats.org/officeDocument/2006/relationships/image" Target="media/np93wgunlxawheuksdxck.png"/><Relationship Id="rId1" Type="http://schemas.openxmlformats.org/officeDocument/2006/relationships/image" Target="media/dzhkif2ka-vlahxtxtd0g.png"/></Relationships>
</file>

<file path=word/_rels/footer2.xml.rels><?xml version="1.0" encoding="UTF-8"?><Relationships xmlns="http://schemas.openxmlformats.org/package/2006/relationships"><Relationship Id="rId9ndo50ourvwozhe5apmol" Type="http://schemas.openxmlformats.org/officeDocument/2006/relationships/hyperlink" Target="https://oceanoflights.org/abdul-baha-selections-writings01-077-en" TargetMode="External"/><Relationship Id="rIdhkyn7qbi5zrmk3xqombk5" Type="http://schemas.openxmlformats.org/officeDocument/2006/relationships/hyperlink" Target="https://oceanoflights.org/file/abdul-baha-selections-from-the-writings-077.m4a" TargetMode="External"/><Relationship Id="rIddepqmbaqhufwcdfq6h2d6" Type="http://schemas.openxmlformats.org/officeDocument/2006/relationships/hyperlink" Target="https://oceanoflights.org" TargetMode="External"/><Relationship Id="rId0" Type="http://schemas.openxmlformats.org/officeDocument/2006/relationships/image" Target="media/zv2yoqdniedpr2pyv6e2s.png"/><Relationship Id="rId1" Type="http://schemas.openxmlformats.org/officeDocument/2006/relationships/image" Target="media/hdsj0wfdzgcy9zeqfnrae.png"/><Relationship Id="rId2" Type="http://schemas.openxmlformats.org/officeDocument/2006/relationships/image" Target="media/lo94onbukjfwyl3z1j-vu.png"/><Relationship Id="rId3" Type="http://schemas.openxmlformats.org/officeDocument/2006/relationships/image" Target="media/ykfpyn4ajxavrjb8zbwh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gaxo6bpvd3zapfqldjsd.png"/><Relationship Id="rId1" Type="http://schemas.openxmlformats.org/officeDocument/2006/relationships/image" Target="media/sywtg2itzy1iiae1mpptu.png"/></Relationships>
</file>

<file path=word/_rels/header2.xml.rels><?xml version="1.0" encoding="UTF-8"?><Relationships xmlns="http://schemas.openxmlformats.org/package/2006/relationships"><Relationship Id="rId0" Type="http://schemas.openxmlformats.org/officeDocument/2006/relationships/image" Target="media/w_ognbde7-yeqj_qqd54n.png"/><Relationship Id="rId1" Type="http://schemas.openxmlformats.org/officeDocument/2006/relationships/image" Target="media/yqbqalpecfwrdbre6205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revered maidservant of God! Thy letter from Los Angeles was received.</dc:title>
  <dc:creator>Ocean of Lights</dc:creator>
  <cp:lastModifiedBy>Ocean of Lights</cp:lastModifiedBy>
  <cp:revision>1</cp:revision>
  <dcterms:created xsi:type="dcterms:W3CDTF">2024-10-30T00:00:29.723Z</dcterms:created>
  <dcterms:modified xsi:type="dcterms:W3CDTF">2024-10-30T00:00:29.723Z</dcterms:modified>
</cp:coreProperties>
</file>

<file path=docProps/custom.xml><?xml version="1.0" encoding="utf-8"?>
<Properties xmlns="http://schemas.openxmlformats.org/officeDocument/2006/custom-properties" xmlns:vt="http://schemas.openxmlformats.org/officeDocument/2006/docPropsVTypes"/>
</file>