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who have peace of soul! Among the divine Texts…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nzg2tuy43ztaprxwks9e2"/>
      <w:r>
        <w:rPr>
          <w:rtl w:val="false"/>
        </w:rPr>
        <w:t xml:space="preserve">— 101 — </w:t>
      </w:r>
    </w:p>
    <w:p>
      <w:pPr>
        <w:pStyle w:val="Normal"/>
        <w:bidi w:val="false"/>
      </w:pPr>
      <w:r>
        <w:rPr>
          <w:rtl w:val="false"/>
        </w:rPr>
        <w:t xml:space="preserve">O ye who have peace of soul! Among the divine Texts as set forth in the Most Holy Book and also in other Tablets is this: it is incumbent upon the father and mother to train their children both in good conduct and the study of books; study, that is, to the degree required, so that no child, whether girl or boy, will remain illiterate. Should the father fail in his duty he must be compelled to discharge his responsibility, and should he be unable to comply, let the House of Justice take over the education of the children; in no case is a child to be left without an education. This is one of the stringent and inescapable commandments to neglect which would draw down the wrathful indignation of Almighty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fyhefrpdaxw6h5cuygu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6too3pehwlnxqjs_dj37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ncsxrmntfqtp5cwwhmo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zg2tuy43ztaprxwks9e2" Type="http://schemas.openxmlformats.org/officeDocument/2006/relationships/hyperlink" Target="#nh" TargetMode="External"/><Relationship Id="rId9" Type="http://schemas.openxmlformats.org/officeDocument/2006/relationships/image" Target="media/ezxt4fghavwvimq2jly7b.png"/><Relationship Id="rId10" Type="http://schemas.openxmlformats.org/officeDocument/2006/relationships/image" Target="media/v-6eq8dmirl_qg16zpmgf.png"/></Relationships>
</file>

<file path=word/_rels/footer1.xml.rels><?xml version="1.0" encoding="UTF-8"?><Relationships xmlns="http://schemas.openxmlformats.org/package/2006/relationships"><Relationship Id="rId0" Type="http://schemas.openxmlformats.org/officeDocument/2006/relationships/image" Target="media/8otsebywiiwr5uw9q7niv.png"/><Relationship Id="rId1" Type="http://schemas.openxmlformats.org/officeDocument/2006/relationships/image" Target="media/f2d8acfugxiyosigxkrw0.png"/></Relationships>
</file>

<file path=word/_rels/footer2.xml.rels><?xml version="1.0" encoding="UTF-8"?><Relationships xmlns="http://schemas.openxmlformats.org/package/2006/relationships"><Relationship Id="rIdlfyhefrpdaxw6h5cuyguk" Type="http://schemas.openxmlformats.org/officeDocument/2006/relationships/hyperlink" Target="https://oceanoflights.org/abdul-baha-selections-writings01-101-en" TargetMode="External"/><Relationship Id="rId6too3pehwlnxqjs_dj37_" Type="http://schemas.openxmlformats.org/officeDocument/2006/relationships/hyperlink" Target="https://oceanoflights.org/file/abdul-baha-selections-from-the-writings-101.m4a" TargetMode="External"/><Relationship Id="rIdlncsxrmntfqtp5cwwhmok" Type="http://schemas.openxmlformats.org/officeDocument/2006/relationships/hyperlink" Target="https://oceanoflights.org" TargetMode="External"/><Relationship Id="rId0" Type="http://schemas.openxmlformats.org/officeDocument/2006/relationships/image" Target="media/rdegdbtvvsedxw14iynac.png"/><Relationship Id="rId1" Type="http://schemas.openxmlformats.org/officeDocument/2006/relationships/image" Target="media/xbcwkdwffi6kgu9zbpmfw.png"/><Relationship Id="rId2" Type="http://schemas.openxmlformats.org/officeDocument/2006/relationships/image" Target="media/hwpnnzgcnaqrnmrrcrzqn.png"/><Relationship Id="rId3" Type="http://schemas.openxmlformats.org/officeDocument/2006/relationships/image" Target="media/zykwekrbirzqjdci3o54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fvo_fajleqyu8mpb39im.png"/><Relationship Id="rId1" Type="http://schemas.openxmlformats.org/officeDocument/2006/relationships/image" Target="media/yanvdcqx98s-_s_n_fwql.png"/></Relationships>
</file>

<file path=word/_rels/header2.xml.rels><?xml version="1.0" encoding="UTF-8"?><Relationships xmlns="http://schemas.openxmlformats.org/package/2006/relationships"><Relationship Id="rId0" Type="http://schemas.openxmlformats.org/officeDocument/2006/relationships/image" Target="media/o6tbsi_ccvdhl-ksn6ru-.png"/><Relationship Id="rId1" Type="http://schemas.openxmlformats.org/officeDocument/2006/relationships/image" Target="media/xubc2s5w2d-pvlm9rst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who have peace of soul! Among the divine Texts…</dc:title>
  <dc:creator>Ocean of Lights</dc:creator>
  <cp:lastModifiedBy>Ocean of Lights</cp:lastModifiedBy>
  <cp:revision>1</cp:revision>
  <dcterms:created xsi:type="dcterms:W3CDTF">2024-10-30T00:01:18.480Z</dcterms:created>
  <dcterms:modified xsi:type="dcterms:W3CDTF">2024-10-30T00:01:18.480Z</dcterms:modified>
</cp:coreProperties>
</file>

<file path=docProps/custom.xml><?xml version="1.0" encoding="utf-8"?>
<Properties xmlns="http://schemas.openxmlformats.org/officeDocument/2006/custom-properties" xmlns:vt="http://schemas.openxmlformats.org/officeDocument/2006/docPropsVTypes"/>
</file>