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Thy letter was received. Praise be to God it imparted…</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35s_reo0nblo7mguxqtpy"/>
      <w:r>
        <w:rPr>
          <w:rtl w:val="false"/>
        </w:rPr>
        <w:t xml:space="preserve">— 126 — </w:t>
      </w:r>
    </w:p>
    <w:p>
      <w:pPr>
        <w:pStyle w:val="Normal"/>
        <w:bidi w:val="false"/>
      </w:pPr>
      <w:r>
        <w:rPr>
          <w:rtl w:val="false"/>
        </w:rPr>
        <w:t xml:space="preserve">Thy letter was received. Praise be to God it imparted the good news of thy health and safety and indicated that thou art ready to enter an agricultural school. This is highly suitable. Strive as much as possible to become proficient in the science of agriculture, for in accordance with the divine teachings the acquisition of sciences and the perfection of arts are considered acts of worship. If a man engageth with all his power in the acquisition of a science or in the perfection of an art, it is as if he has been worshipping God in churches and temples. Thus as thou enterest a school of agriculture and strivest in the acquisition of that science thou art day and night engaged in acts of worship — acts that are accepted at the threshold of the Almighty. What bounty greater than this that science should be considered as an act of worship and art as service to the Kingdom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lus5h8lhgf68m70_z6f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l2rpyxeagb6-5zst5tzm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ncd9twgiz7msglrqpe8so">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07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07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07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07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5s_reo0nblo7mguxqtpy" Type="http://schemas.openxmlformats.org/officeDocument/2006/relationships/hyperlink" Target="#rc" TargetMode="External"/><Relationship Id="rId9" Type="http://schemas.openxmlformats.org/officeDocument/2006/relationships/image" Target="media/mvwqwxgbcfbxiau4syzg7.png"/><Relationship Id="rId10" Type="http://schemas.openxmlformats.org/officeDocument/2006/relationships/image" Target="media/s9k72bzfeau2sptphybtr.png"/></Relationships>
</file>

<file path=word/_rels/footer1.xml.rels><?xml version="1.0" encoding="UTF-8"?><Relationships xmlns="http://schemas.openxmlformats.org/package/2006/relationships"><Relationship Id="rId0" Type="http://schemas.openxmlformats.org/officeDocument/2006/relationships/image" Target="media/63ka1ah-uyfajszwclflf.png"/><Relationship Id="rId1" Type="http://schemas.openxmlformats.org/officeDocument/2006/relationships/image" Target="media/du-4ozvbd_sh4uwwmz0zu.png"/></Relationships>
</file>

<file path=word/_rels/footer2.xml.rels><?xml version="1.0" encoding="UTF-8"?><Relationships xmlns="http://schemas.openxmlformats.org/package/2006/relationships"><Relationship Id="rIdvlus5h8lhgf68m70_z6f1" Type="http://schemas.openxmlformats.org/officeDocument/2006/relationships/hyperlink" Target="https://oceanoflights.org/abdul-baha-selections-writings01-126-en" TargetMode="External"/><Relationship Id="rIdl2rpyxeagb6-5zst5tzmc" Type="http://schemas.openxmlformats.org/officeDocument/2006/relationships/hyperlink" Target="https://oceanoflights.org/file/abdul-baha-selections-from-the-writings-126.m4a" TargetMode="External"/><Relationship Id="rIdncd9twgiz7msglrqpe8so" Type="http://schemas.openxmlformats.org/officeDocument/2006/relationships/hyperlink" Target="https://oceanoflights.org" TargetMode="External"/><Relationship Id="rId0" Type="http://schemas.openxmlformats.org/officeDocument/2006/relationships/image" Target="media/m2-yb2xewryyin3app8ai.png"/><Relationship Id="rId1" Type="http://schemas.openxmlformats.org/officeDocument/2006/relationships/image" Target="media/9tve1_tz5u0ppys37sw7n.png"/><Relationship Id="rId2" Type="http://schemas.openxmlformats.org/officeDocument/2006/relationships/image" Target="media/46aflwfsbjyynef9shejg.png"/><Relationship Id="rId3" Type="http://schemas.openxmlformats.org/officeDocument/2006/relationships/image" Target="media/4kxpnq5vwaz_di3i0otz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gboomrm92nwy6p8kzv9x.png"/><Relationship Id="rId1" Type="http://schemas.openxmlformats.org/officeDocument/2006/relationships/image" Target="media/wk2s5vbveumz5x--_4a3e.png"/></Relationships>
</file>

<file path=word/_rels/header2.xml.rels><?xml version="1.0" encoding="UTF-8"?><Relationships xmlns="http://schemas.openxmlformats.org/package/2006/relationships"><Relationship Id="rId0" Type="http://schemas.openxmlformats.org/officeDocument/2006/relationships/image" Target="media/aq30w8vwrbg3ojg_aasht.png"/><Relationship Id="rId1" Type="http://schemas.openxmlformats.org/officeDocument/2006/relationships/image" Target="media/vrb3atrlztjvau-a6wzw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Thy letter was received. Praise be to God it imparted…</dc:title>
  <dc:creator>Ocean of Lights</dc:creator>
  <cp:lastModifiedBy>Ocean of Lights</cp:lastModifiedBy>
  <cp:revision>1</cp:revision>
  <dcterms:created xsi:type="dcterms:W3CDTF">2024-10-30T00:02:09.749Z</dcterms:created>
  <dcterms:modified xsi:type="dcterms:W3CDTF">2024-10-30T00:02:09.749Z</dcterms:modified>
</cp:coreProperties>
</file>

<file path=docProps/custom.xml><?xml version="1.0" encoding="utf-8"?>
<Properties xmlns="http://schemas.openxmlformats.org/officeDocument/2006/custom-properties" xmlns:vt="http://schemas.openxmlformats.org/officeDocument/2006/docPropsVTypes"/>
</file>