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نامه تو رسيد حمد خدا را که مژده صحّت و عافيت تو داد…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4ru_jtwcqxvbz_mqmbioo"/>
      <w:r>
        <w:rPr>
          <w:rtl/>
        </w:rPr>
        <w:t xml:space="preserve">١٢٦ </w:t>
      </w:r>
    </w:p>
    <w:p>
      <w:pPr>
        <w:pStyle w:val="RtlNormal"/>
        <w:bidi/>
      </w:pPr>
      <w:r>
        <w:rPr>
          <w:rtl/>
        </w:rPr>
        <w:t xml:space="preserve">نامه تو رسيد حمد خدا را که مژده صحّت و عافيت تو داد و خبر اين داشت که حاضر دخول در مدرسه زراعی هستی بسيار موافق تا ميتوانی بکوش در فنّ زراعت نهايت مهارت را حاصل نمائی زيرا بموجب تعاليم الهی تحصيل فنون و اتقان صناعت عبارت از عبادتست شخصی اگر بتمام همّت بتحصيل علمی پردازد و يا باتقان صناعتی کوشد مانند آنست که در کنائس و معابد عبادت الهی مينمايد پس تو چون در مدرسه زراعی داخل شوی و بکمال همّت تحصيل فنون نمائی فی الحقيقه شب و روز بعبادت مشغولی و اين عبادت مقبول درگاه کبريا چه موهبتی اعظم از اين که علم عبارت از عبادت باشد و صنعت عبارت از خدمت بملکوت اللّه باشد 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t44l3ikzazpob6yo5vy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ycn80umaqcqq-dfaq0k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try17msog7h5-anrbxb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ru_jtwcqxvbz_mqmbioo" Type="http://schemas.openxmlformats.org/officeDocument/2006/relationships/hyperlink" Target="#bl1uu" TargetMode="External"/><Relationship Id="rId9" Type="http://schemas.openxmlformats.org/officeDocument/2006/relationships/image" Target="media/agppff8umufbj5nieyqh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aththzztvi_k4q_o-vxj.png"/><Relationship Id="rId1" Type="http://schemas.openxmlformats.org/officeDocument/2006/relationships/image" Target="media/bhk8t_r4hherhm3prxyqx.png"/></Relationships>
</file>

<file path=word/_rels/footer2.xml.rels><?xml version="1.0" encoding="UTF-8"?><Relationships xmlns="http://schemas.openxmlformats.org/package/2006/relationships"><Relationship Id="rIdut44l3ikzazpob6yo5vyv" Type="http://schemas.openxmlformats.org/officeDocument/2006/relationships/hyperlink" Target="https://oceanoflights.org/abdul-baha-selections-writings01-126-fa" TargetMode="External"/><Relationship Id="rId-ycn80umaqcqq-dfaq0kz" Type="http://schemas.openxmlformats.org/officeDocument/2006/relationships/hyperlink" Target="https://oceanoflights.org/file/abdul-baha-selections-writings01-126.m4a" TargetMode="External"/><Relationship Id="rIdmtry17msog7h5-anrbxbr" Type="http://schemas.openxmlformats.org/officeDocument/2006/relationships/hyperlink" Target="https://oceanoflights.org" TargetMode="External"/><Relationship Id="rId0" Type="http://schemas.openxmlformats.org/officeDocument/2006/relationships/image" Target="media/fr5mslgtrcg14zokogh2d.png"/><Relationship Id="rId1" Type="http://schemas.openxmlformats.org/officeDocument/2006/relationships/image" Target="media/deyy_co5jqheh4md5squr.png"/><Relationship Id="rId2" Type="http://schemas.openxmlformats.org/officeDocument/2006/relationships/image" Target="media/_njsvot9lroibmfzb7ajc.png"/><Relationship Id="rId3" Type="http://schemas.openxmlformats.org/officeDocument/2006/relationships/image" Target="media/0uartctuqtqbzxocodn4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hyzackpaoxqv8y4wywov.png"/><Relationship Id="rId1" Type="http://schemas.openxmlformats.org/officeDocument/2006/relationships/image" Target="media/gpgjvctf_-qgufs34tm2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jmdipenysphp6fzx3eqy.png"/><Relationship Id="rId1" Type="http://schemas.openxmlformats.org/officeDocument/2006/relationships/image" Target="media/xpbjphm2kfjg6nuneggj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نامه تو رسيد حمد خدا را که مژده صحّت و عافيت تو داد…</dc:title>
  <dc:creator>Ocean of Lights</dc:creator>
  <cp:lastModifiedBy>Ocean of Lights</cp:lastModifiedBy>
  <cp:revision>1</cp:revision>
  <dcterms:created xsi:type="dcterms:W3CDTF">2024-07-02T22:44:43.012Z</dcterms:created>
  <dcterms:modified xsi:type="dcterms:W3CDTF">2024-07-02T22:44:43.012Z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