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کلّ مأمور بمعالجه و متابعت حکما هستند اين محض اطاعت…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dmgx2yio8xzrtpgjpgh2h"/>
      <w:r>
        <w:rPr>
          <w:rtl/>
        </w:rPr>
        <w:t xml:space="preserve">١٣٦ </w:t>
      </w:r>
    </w:p>
    <w:p>
      <w:pPr>
        <w:pStyle w:val="RtlNormal"/>
        <w:bidi/>
      </w:pPr>
      <w:r>
        <w:rPr>
          <w:rtl/>
        </w:rPr>
        <w:t xml:space="preserve">کلّ مأمور بمعالجه و متابعت حکما هستند اين محض اطاعت امر اللّه است و الّا شافی خدا  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tlinynjymp5sbrgdhos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wubz5nt6agci1snj1t-4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ov0k6tsf0pdshrqru8vq_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50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50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50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50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mgx2yio8xzrtpgjpgh2h" Type="http://schemas.openxmlformats.org/officeDocument/2006/relationships/hyperlink" Target="#bl212" TargetMode="External"/><Relationship Id="rId9" Type="http://schemas.openxmlformats.org/officeDocument/2006/relationships/image" Target="media/sxua-fqevjk9m4e2npoj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b8t_6j0r8ut7cnuu9-yj.png"/><Relationship Id="rId1" Type="http://schemas.openxmlformats.org/officeDocument/2006/relationships/image" Target="media/q-0qzbgurqljv-wkztdqb.png"/></Relationships>
</file>

<file path=word/_rels/footer2.xml.rels><?xml version="1.0" encoding="UTF-8"?><Relationships xmlns="http://schemas.openxmlformats.org/package/2006/relationships"><Relationship Id="rIdhtlinynjymp5sbrgdhoso" Type="http://schemas.openxmlformats.org/officeDocument/2006/relationships/hyperlink" Target="https://oceanoflights.org/abdul-baha-selections-writings01-136-fa" TargetMode="External"/><Relationship Id="rIdpwubz5nt6agci1snj1t-4" Type="http://schemas.openxmlformats.org/officeDocument/2006/relationships/hyperlink" Target="https://oceanoflights.org/file/abdul-baha-selections-writings01-136.m4a" TargetMode="External"/><Relationship Id="rIdov0k6tsf0pdshrqru8vq_" Type="http://schemas.openxmlformats.org/officeDocument/2006/relationships/hyperlink" Target="https://oceanoflights.org" TargetMode="External"/><Relationship Id="rId0" Type="http://schemas.openxmlformats.org/officeDocument/2006/relationships/image" Target="media/cd6ehc8zcbce_htotlj3e.png"/><Relationship Id="rId1" Type="http://schemas.openxmlformats.org/officeDocument/2006/relationships/image" Target="media/ekgc88izljpppjhlrc2cm.png"/><Relationship Id="rId2" Type="http://schemas.openxmlformats.org/officeDocument/2006/relationships/image" Target="media/jyfnciggmv86l7lqemuyt.png"/><Relationship Id="rId3" Type="http://schemas.openxmlformats.org/officeDocument/2006/relationships/image" Target="media/5up7-j3pcn00gt9ctt-w_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elqfei48awldjagsciq-i.png"/><Relationship Id="rId1" Type="http://schemas.openxmlformats.org/officeDocument/2006/relationships/image" Target="media/qd6woxy1kkysnhqzwl3o0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bgmoqwzn6uxhvxlps15k6.png"/><Relationship Id="rId1" Type="http://schemas.openxmlformats.org/officeDocument/2006/relationships/image" Target="media/vlnvmglzmkmooelamucu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کلّ مأمور بمعالجه و متابعت حکما هستند اين محض اطاعت…</dc:title>
  <dc:creator>Ocean of Lights</dc:creator>
  <cp:lastModifiedBy>Ocean of Lights</cp:lastModifiedBy>
  <cp:revision>1</cp:revision>
  <dcterms:created xsi:type="dcterms:W3CDTF">2024-07-02T22:45:02.821Z</dcterms:created>
  <dcterms:modified xsi:type="dcterms:W3CDTF">2024-07-02T22:45:02.821Z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