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ايّتها الشّعلة الحبّيّة الملتهبة بنار محبّة اللّه انّی…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xmohxf0fmmbpqihowgsba"/>
      <w:r>
        <w:rPr>
          <w:rtl/>
        </w:rPr>
        <w:t xml:space="preserve">١٤١ </w:t>
      </w:r>
    </w:p>
    <w:p>
      <w:pPr>
        <w:pStyle w:val="RtlNormal"/>
        <w:bidi/>
      </w:pPr>
      <w:r>
        <w:rPr>
          <w:rtl/>
        </w:rPr>
        <w:t xml:space="preserve">ايّتها الشّعلة الحبّيّة الملتهبة بنار محبّة اللّه انّی قرئت کتابک الوارد من عندک و ابتهجت قلباً بالمعنی البديع و المضمون البليغ الدّالّ علی فرط خلوصک فی امر اللّه و ثبوتک علی صراط ملکوت اللّه و استقامتک فی امر اللّه لأنّ هذا اهمّ الأمورعند اللّه. </w:t>
      </w:r>
    </w:p>
    <w:p>
      <w:pPr>
        <w:pStyle w:val="RtlNormal"/>
        <w:bidi/>
      </w:pPr>
      <w:r>
        <w:rPr>
          <w:rtl/>
        </w:rPr>
        <w:t xml:space="preserve">کم من نفوس اقبلوا الی اللّه و دخلوا فی ظلّ کلمة اللّه و اشتهروا فی الآفاق کيهوذا الأسخر يوطی ثمّ عند ما اشتدّ الأمتحان و عظم الأفتتان زلّت اقدامهم عن الصّراط و رجعوا من الأقرار الی الأنکار و ارتدّوا من الحبّ و الوفاق الی اشدّ النّفاق فظهرت قوّةالأمتحان الّذی يتزعزع منه الأرکان. </w:t>
      </w:r>
    </w:p>
    <w:p>
      <w:pPr>
        <w:pStyle w:val="RtlNormal"/>
        <w:bidi/>
      </w:pPr>
      <w:r>
        <w:rPr>
          <w:rtl/>
        </w:rPr>
        <w:t xml:space="preserve">انّ يهوذا الأسخر يوطی کان اعظم الحواريّين و يدعو الی المسيح فظنّ انّ المسيح زادت عواطفه علی پطرس الحواری و لمّا قال له انت پطرس و علی هذا الصّخرابنی کنيستی فأثّر هذا الخطاب و التّخصيص لپطرس تأثيرا اورث حسداً فی قلب يهوذا و لاجل هذا اعرض بعد ما اقبل و انکر بعد ما اقرّ و ابغض بعد ما احبّ حتّی صار سبباً لصلب ذلک السّيّد الجليل و النّورالمبين و هذا عاقبة الحسد الّذی هو اعظم سبب لارتداد البشر عن الصّراط المستقيم و بمثل هذا قد حدث و سيحدث فی هذا الأمر العظيم ولکن لا بأس فی هذا لانّه هو السّبب لظهور ثبوت الآخرين و قيام النّفوس الثّابتة الرّاسخة کالجبال الرّاسيات علی حبّ النّور المبين. </w:t>
      </w:r>
    </w:p>
    <w:p>
      <w:pPr>
        <w:pStyle w:val="RtlNormal"/>
        <w:bidi/>
      </w:pPr>
      <w:r>
        <w:rPr>
          <w:rtl/>
        </w:rPr>
        <w:t xml:space="preserve">و انّک انت بلّغی امآء الرّحمن بانّهنّ يثبتن علی حبّ البهآء اذا اشتدّ الأمتحان و الأفتتان لأنّ الزّوابع و الأرياح تمرّ فی موسم الشّتآء ثمّ يأتی الرّبيع بالمنظر البديع و يزيّن التّلول و السّهول بالرّياحين و الورد الأنيق و تترنّم الطّيور بالحان السّرور علی غصون الأشجار و تخطب با حسن الأنغام علی منابر الأفنان بابدع الألحان فسوف تنظرين انّ الأنوار قد سطعت و رايات الملکوت قد خفقت و نفحات اللّه قدانتشرت و جنود الملکوت قد نزلت و ملائکة السّمآء قد ايّدت و روح القدس قد نفثت علی تلک الآفاق فترين المتزلزلين و المتزلزلات خائبين و خائبات و خاسرين و خاسرات و هذا امر محتوم من ربّ الآيات. </w:t>
      </w:r>
    </w:p>
    <w:p>
      <w:pPr>
        <w:pStyle w:val="RtlNormal"/>
        <w:bidi/>
      </w:pPr>
      <w:r>
        <w:rPr>
          <w:rtl/>
        </w:rPr>
        <w:t xml:space="preserve">و انّک انت طوبی لک لثبوتک علی امر اللّه و رسوخک علی ميثاق اللّه و انّی ابتهل الی اللّه ان يعطيک روحاً رحمانيّاً و دماً ملکوتيّاً و يجعلک ورقة ريّانة نضرة علی شجرة الحيات حتّی تخدمی امآء الرّحمن بالرّوح و الرّيحان. </w:t>
      </w:r>
    </w:p>
    <w:p>
      <w:pPr>
        <w:pStyle w:val="RtlNormal"/>
        <w:bidi/>
      </w:pPr>
      <w:r>
        <w:rPr>
          <w:rtl/>
        </w:rPr>
        <w:t xml:space="preserve">و ربّک الکريم يؤيّدک علی خدمته فی کرمه العظيم و يجعلک واسطة لبثّ روح الأتّحاد و الأتّفاق بين امآء الرّحمن و يفتح بصيرتک بنور العرفان و يغفر السّيّئات و يبدّلها بالحسنات انّ ربّک غفور رحيم و ذوفضل عظيم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gy4bcqgke4rnauzmias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xvtuf6zyx5tsm9j96gl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7lmtlmrzbcxdayfjlrd60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52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52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52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52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mohxf0fmmbpqihowgsba" Type="http://schemas.openxmlformats.org/officeDocument/2006/relationships/hyperlink" Target="#bl249" TargetMode="External"/><Relationship Id="rId9" Type="http://schemas.openxmlformats.org/officeDocument/2006/relationships/image" Target="media/0s1uklooeh0zjywuw7ml6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7i2i8dmqv_rw0t3njxug.png"/><Relationship Id="rId1" Type="http://schemas.openxmlformats.org/officeDocument/2006/relationships/image" Target="media/ipwbik3fm_1mgsxuph1mn.png"/></Relationships>
</file>

<file path=word/_rels/footer2.xml.rels><?xml version="1.0" encoding="UTF-8"?><Relationships xmlns="http://schemas.openxmlformats.org/package/2006/relationships"><Relationship Id="rIdagy4bcqgke4rnauzmiasq" Type="http://schemas.openxmlformats.org/officeDocument/2006/relationships/hyperlink" Target="https://oceanoflights.org/abdul-baha-selections-writings01-141-fa" TargetMode="External"/><Relationship Id="rIdmxvtuf6zyx5tsm9j96gly" Type="http://schemas.openxmlformats.org/officeDocument/2006/relationships/hyperlink" Target="https://oceanoflights.org/file/abdul-baha-selections-writings01-141.m4a" TargetMode="External"/><Relationship Id="rId7lmtlmrzbcxdayfjlrd60" Type="http://schemas.openxmlformats.org/officeDocument/2006/relationships/hyperlink" Target="https://oceanoflights.org" TargetMode="External"/><Relationship Id="rId0" Type="http://schemas.openxmlformats.org/officeDocument/2006/relationships/image" Target="media/_5doum0wwhj-wfmuvs587.png"/><Relationship Id="rId1" Type="http://schemas.openxmlformats.org/officeDocument/2006/relationships/image" Target="media/ybwxk6qq7c-j1mhn-ech0.png"/><Relationship Id="rId2" Type="http://schemas.openxmlformats.org/officeDocument/2006/relationships/image" Target="media/_swhuzapo-uckap45-cjy.png"/><Relationship Id="rId3" Type="http://schemas.openxmlformats.org/officeDocument/2006/relationships/image" Target="media/9-rc1w_y7a-hklr7odnh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4ncryksmofhlhseolk2do.png"/><Relationship Id="rId1" Type="http://schemas.openxmlformats.org/officeDocument/2006/relationships/image" Target="media/ubhqg5ljpefnb97e16fv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int1ue76uay5mj8vzfxc.png"/><Relationship Id="rId1" Type="http://schemas.openxmlformats.org/officeDocument/2006/relationships/image" Target="media/hln2hosb5usjbsjhdml_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ايّتها الشّعلة الحبّيّة الملتهبة بنار محبّة اللّه انّی…</dc:title>
  <dc:creator>Ocean of Lights</dc:creator>
  <cp:lastModifiedBy>Ocean of Lights</cp:lastModifiedBy>
  <cp:revision>1</cp:revision>
  <dcterms:created xsi:type="dcterms:W3CDTF">2024-07-02T22:45:12.775Z</dcterms:created>
  <dcterms:modified xsi:type="dcterms:W3CDTF">2024-07-02T22:45:12.775Z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