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seekest the Kingdom of heaven! This world…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hchie-bddixxzpy6iy0t5"/>
      <w:r>
        <w:rPr>
          <w:rtl w:val="false"/>
        </w:rPr>
        <w:t xml:space="preserve">— 161 — </w:t>
      </w:r>
    </w:p>
    <w:p>
      <w:pPr>
        <w:pStyle w:val="Normal"/>
        <w:bidi w:val="false"/>
      </w:pPr>
      <w:r>
        <w:rPr>
          <w:rtl w:val="false"/>
        </w:rPr>
        <w:t xml:space="preserve">O thou who seekest the Kingdom of heaven! This world is even as the body of man, and the Kingdom of God is as the spirit of life. See how dark and narrow is the physical world of man’s body, and what a prey it is to diseases and ills. On the other hand, how fresh and bright is the realm of the human spirit. Judge thou from this metaphor how the world of the Kingdom hath shone down, and how its laws have been made to work in this nether realm. Although the spirit is hidden from view, still its commandments shine out like rays of light upon the world of the human body. In the same way, although the Kingdom of heaven is hidden from the sight of this unwitting people, still, to him who seeth with the inner eye, it is plain as day. </w:t>
      </w:r>
    </w:p>
    <w:p>
      <w:pPr>
        <w:pStyle w:val="Normal"/>
        <w:bidi w:val="false"/>
      </w:pPr>
      <w:r>
        <w:rPr>
          <w:rtl w:val="false"/>
        </w:rPr>
        <w:t xml:space="preserve">Wherefore dwell thou ever in the Kingdom, and be thou oblivious of this world below. Be thou so wholly absorbed in the emanations of the spirit that nothing in the world of man will distract thee.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hhkdxx1hl-pd_-jlumm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bxtylpzpt114gj_gez4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dtioknkhyrqt7o2gqac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chie-bddixxzpy6iy0t5" Type="http://schemas.openxmlformats.org/officeDocument/2006/relationships/hyperlink" Target="#z7" TargetMode="External"/><Relationship Id="rId9" Type="http://schemas.openxmlformats.org/officeDocument/2006/relationships/image" Target="media/k07ng-0ishh9tyz9gpced.png"/><Relationship Id="rId10" Type="http://schemas.openxmlformats.org/officeDocument/2006/relationships/image" Target="media/zldyx2yenl1o6mgvh4l4d.png"/></Relationships>
</file>

<file path=word/_rels/footer1.xml.rels><?xml version="1.0" encoding="UTF-8"?><Relationships xmlns="http://schemas.openxmlformats.org/package/2006/relationships"><Relationship Id="rId0" Type="http://schemas.openxmlformats.org/officeDocument/2006/relationships/image" Target="media/jkyoqvgglhbsz4vybzxwo.png"/><Relationship Id="rId1" Type="http://schemas.openxmlformats.org/officeDocument/2006/relationships/image" Target="media/c0osryrwe7yn2ahpzbctf.png"/></Relationships>
</file>

<file path=word/_rels/footer2.xml.rels><?xml version="1.0" encoding="UTF-8"?><Relationships xmlns="http://schemas.openxmlformats.org/package/2006/relationships"><Relationship Id="rIdjhhkdxx1hl-pd_-jlummh" Type="http://schemas.openxmlformats.org/officeDocument/2006/relationships/hyperlink" Target="https://oceanoflights.org/abdul-baha-selections-writings01-161-en" TargetMode="External"/><Relationship Id="rIdubxtylpzpt114gj_gez4o" Type="http://schemas.openxmlformats.org/officeDocument/2006/relationships/hyperlink" Target="https://oceanoflights.org/file/abdul-baha-selections-from-the-writings-161.m4a" TargetMode="External"/><Relationship Id="rIdtdtioknkhyrqt7o2gqacj" Type="http://schemas.openxmlformats.org/officeDocument/2006/relationships/hyperlink" Target="https://oceanoflights.org" TargetMode="External"/><Relationship Id="rId0" Type="http://schemas.openxmlformats.org/officeDocument/2006/relationships/image" Target="media/c_dum7205fvvvb-djrgof.png"/><Relationship Id="rId1" Type="http://schemas.openxmlformats.org/officeDocument/2006/relationships/image" Target="media/p-oh_claqpjq5tlxfjar-.png"/><Relationship Id="rId2" Type="http://schemas.openxmlformats.org/officeDocument/2006/relationships/image" Target="media/xv_wsbzip0cymph1n059v.png"/><Relationship Id="rId3" Type="http://schemas.openxmlformats.org/officeDocument/2006/relationships/image" Target="media/ge8q9bggv4lpghthhpxo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foebpalunutz1mgkjqag.png"/><Relationship Id="rId1" Type="http://schemas.openxmlformats.org/officeDocument/2006/relationships/image" Target="media/dkzenumsjuk97bucnelf9.png"/></Relationships>
</file>

<file path=word/_rels/header2.xml.rels><?xml version="1.0" encoding="UTF-8"?><Relationships xmlns="http://schemas.openxmlformats.org/package/2006/relationships"><Relationship Id="rId0" Type="http://schemas.openxmlformats.org/officeDocument/2006/relationships/image" Target="media/57x0m8l4u5uunpxp0cams.png"/><Relationship Id="rId1" Type="http://schemas.openxmlformats.org/officeDocument/2006/relationships/image" Target="media/ap7o0aikkkvnqxh7qdnv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seekest the Kingdom of heaven! This world…</dc:title>
  <dc:creator>Ocean of Lights</dc:creator>
  <cp:lastModifiedBy>Ocean of Lights</cp:lastModifiedBy>
  <cp:revision>1</cp:revision>
  <dcterms:created xsi:type="dcterms:W3CDTF">2024-10-30T00:03:22.426Z</dcterms:created>
  <dcterms:modified xsi:type="dcterms:W3CDTF">2024-10-30T00:03:22.426Z</dcterms:modified>
</cp:coreProperties>
</file>

<file path=docProps/custom.xml><?xml version="1.0" encoding="utf-8"?>
<Properties xmlns="http://schemas.openxmlformats.org/officeDocument/2006/custom-properties" xmlns:vt="http://schemas.openxmlformats.org/officeDocument/2006/docPropsVTypes"/>
</file>