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ياران عزيز عبدالبهاء همواره منتظر ورود اخبارمسرة…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qufsxzjearggw_bfvnlxr"/>
      <w:r>
        <w:rPr>
          <w:rtl/>
        </w:rPr>
        <w:t xml:space="preserve">١٦٢ </w:t>
      </w:r>
    </w:p>
    <w:p>
      <w:pPr>
        <w:pStyle w:val="RtlNormal"/>
        <w:bidi/>
      </w:pPr>
      <w:r>
        <w:rPr>
          <w:rtl/>
        </w:rPr>
        <w:t xml:space="preserve">ای ياران عزيز عبدالبهاء همواره منتظر ورود اخبارمسرة شما هستم که روز بروز بنور هدايت روشنتر و ترقّی بيشتر نمائيد. </w:t>
      </w:r>
    </w:p>
    <w:p>
      <w:pPr>
        <w:pStyle w:val="RtlNormal"/>
        <w:bidi/>
      </w:pPr>
      <w:r>
        <w:rPr>
          <w:rtl/>
        </w:rPr>
        <w:t xml:space="preserve">الطاف حضرت بهآءاللّه يمی است بی‌پايان نمی از آن حيات جاودان لهذا امواجش بر قلوب ياران متتابع ميرسد و از آن امواج انبعاثات وجدانی و انجذابات روحانی حاصل و زمام از دست ميرود و بی‌اختيار تضرّع و ابتهال بملکوت اللّه ميگردد پس تا توانيد قلبرا فارغ نمائيد تا از اشراق شمس حقيقت هر دم پرتوی جديد يابيد. </w:t>
      </w:r>
    </w:p>
    <w:p>
      <w:pPr>
        <w:pStyle w:val="RtlNormal"/>
        <w:bidi/>
      </w:pPr>
      <w:r>
        <w:rPr>
          <w:rtl/>
        </w:rPr>
        <w:t xml:space="preserve">جميع در قلب عبدالبهاء موجوديد و هر دم بدرگاه احديّت توجّه مينمايم و شما را موهبت کبری ميطلبم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ld554oheupgyyxowb6n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vpuluiv4dbtrz64gs6_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9l0miuc05bcwuzrmiu6i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58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58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58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58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ufsxzjearggw_bfvnlxr" Type="http://schemas.openxmlformats.org/officeDocument/2006/relationships/hyperlink" Target="#bl2j1" TargetMode="External"/><Relationship Id="rId9" Type="http://schemas.openxmlformats.org/officeDocument/2006/relationships/image" Target="media/zd1owqbiah2m1kdwwjog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5nhg68znppmeb0a13rnj.png"/><Relationship Id="rId1" Type="http://schemas.openxmlformats.org/officeDocument/2006/relationships/image" Target="media/qldpibcyopdho8llo6p7v.png"/></Relationships>
</file>

<file path=word/_rels/footer2.xml.rels><?xml version="1.0" encoding="UTF-8"?><Relationships xmlns="http://schemas.openxmlformats.org/package/2006/relationships"><Relationship Id="rIdjld554oheupgyyxowb6n_" Type="http://schemas.openxmlformats.org/officeDocument/2006/relationships/hyperlink" Target="https://oceanoflights.org/abdul-baha-selections-writings01-162-fa" TargetMode="External"/><Relationship Id="rIdpvpuluiv4dbtrz64gs6_m" Type="http://schemas.openxmlformats.org/officeDocument/2006/relationships/hyperlink" Target="https://oceanoflights.org/file/abdul-baha-selections-writings01-162.m4a" TargetMode="External"/><Relationship Id="rId9l0miuc05bcwuzrmiu6ii" Type="http://schemas.openxmlformats.org/officeDocument/2006/relationships/hyperlink" Target="https://oceanoflights.org" TargetMode="External"/><Relationship Id="rId0" Type="http://schemas.openxmlformats.org/officeDocument/2006/relationships/image" Target="media/4nbrzhmjnjdvubbycg4sn.png"/><Relationship Id="rId1" Type="http://schemas.openxmlformats.org/officeDocument/2006/relationships/image" Target="media/jf5iviawqg0hh-zu0zgam.png"/><Relationship Id="rId2" Type="http://schemas.openxmlformats.org/officeDocument/2006/relationships/image" Target="media/_afu9euc7e1cjpqswopah.png"/><Relationship Id="rId3" Type="http://schemas.openxmlformats.org/officeDocument/2006/relationships/image" Target="media/p_bynzfk7tzbytwdtbnv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aj9sxw13aalw8jq-uige.png"/><Relationship Id="rId1" Type="http://schemas.openxmlformats.org/officeDocument/2006/relationships/image" Target="media/7mk75zpwlckfirtcy4gg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cu3ostxjomcexgaw-ciy.png"/><Relationship Id="rId1" Type="http://schemas.openxmlformats.org/officeDocument/2006/relationships/image" Target="media/kppsmfqucmtynd0bn-tz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ياران عزيز عبدالبهاء همواره منتظر ورود اخبارمسرة…</dc:title>
  <dc:creator>Ocean of Lights</dc:creator>
  <cp:lastModifiedBy>Ocean of Lights</cp:lastModifiedBy>
  <cp:revision>1</cp:revision>
  <dcterms:created xsi:type="dcterms:W3CDTF">2024-07-02T22:45:55.633Z</dcterms:created>
  <dcterms:modified xsi:type="dcterms:W3CDTF">2024-07-02T22:45:55.633Z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