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امروز ربّ الجنود حامی ميثاق است و قوای ملکوت محافظ…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lbd38djrx6y8e_cvt7th"/>
      <w:r>
        <w:rPr>
          <w:rtl/>
        </w:rPr>
        <w:t xml:space="preserve">١٩٢ </w:t>
      </w:r>
    </w:p>
    <w:p>
      <w:pPr>
        <w:pStyle w:val="RtlNormal"/>
        <w:bidi/>
      </w:pPr>
      <w:r>
        <w:rPr>
          <w:rtl/>
        </w:rPr>
        <w:t xml:space="preserve">امروز ربّ الجنود حامی ميثاق است و قوای ملکوت محافظ ميثاق و نفوس آسمانی خادم ميثاق و فرشته‌های ملکوتی مروّج ميثاق بلکه اگر بديده بصيرت نظر بشود جميع قوای عالم بالنّتيجه خادم ميثاق ولی در استقبال ظاهر و آشکار خواهد گشت با وجود اين اين ضعفا چه خواهند کرد اشجار عظيمه که ريشهندارد و از رشحات سحاب رحمت نصيبی ندارد دوام نکند تا چه رسد بگياههای ضعيفه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ll7pcwoemenuzyewy6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6-dlevw7x5el01kvn8p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lzs9x1mfezmux9zjnv-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lbd38djrx6y8e_cvt7th" Type="http://schemas.openxmlformats.org/officeDocument/2006/relationships/hyperlink" Target="#bl30r" TargetMode="External"/><Relationship Id="rId9" Type="http://schemas.openxmlformats.org/officeDocument/2006/relationships/image" Target="media/tfdif3zchllypbxobg9g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kuoy1bvsk3qosv8ckkty.png"/><Relationship Id="rId1" Type="http://schemas.openxmlformats.org/officeDocument/2006/relationships/image" Target="media/wzrtto5dlcmjwg9drrwwo.png"/></Relationships>
</file>

<file path=word/_rels/footer2.xml.rels><?xml version="1.0" encoding="UTF-8"?><Relationships xmlns="http://schemas.openxmlformats.org/package/2006/relationships"><Relationship Id="rIdmxll7pcwoemenuzyewy6p" Type="http://schemas.openxmlformats.org/officeDocument/2006/relationships/hyperlink" Target="https://oceanoflights.org/abdul-baha-selections-writings01-192-fa" TargetMode="External"/><Relationship Id="rIdg6-dlevw7x5el01kvn8p9" Type="http://schemas.openxmlformats.org/officeDocument/2006/relationships/hyperlink" Target="https://oceanoflights.org/file/abdul-baha-selections-writings01-192.m4a" TargetMode="External"/><Relationship Id="rIdmlzs9x1mfezmux9zjnv-3" Type="http://schemas.openxmlformats.org/officeDocument/2006/relationships/hyperlink" Target="https://oceanoflights.org" TargetMode="External"/><Relationship Id="rId0" Type="http://schemas.openxmlformats.org/officeDocument/2006/relationships/image" Target="media/b4tljra4vrcsswfq6y6jz.png"/><Relationship Id="rId1" Type="http://schemas.openxmlformats.org/officeDocument/2006/relationships/image" Target="media/esnqezeulwqdxeqvqty3j.png"/><Relationship Id="rId2" Type="http://schemas.openxmlformats.org/officeDocument/2006/relationships/image" Target="media/bmtr9mtoczohbnybvvrab.png"/><Relationship Id="rId3" Type="http://schemas.openxmlformats.org/officeDocument/2006/relationships/image" Target="media/sclhln4fhygfr_hrroqf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yg7uyvpo1vqgqelgx5ex.png"/><Relationship Id="rId1" Type="http://schemas.openxmlformats.org/officeDocument/2006/relationships/image" Target="media/-agnet_tjybw_y6jxspi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lqphxsq7adllzagwssrb.png"/><Relationship Id="rId1" Type="http://schemas.openxmlformats.org/officeDocument/2006/relationships/image" Target="media/oxpzt8lfblh1zqkjsrl7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امروز ربّ الجنود حامی ميثاق است و قوای ملکوت محافظ…</dc:title>
  <dc:creator>Ocean of Lights</dc:creator>
  <cp:lastModifiedBy>Ocean of Lights</cp:lastModifiedBy>
  <cp:revision>1</cp:revision>
  <dcterms:created xsi:type="dcterms:W3CDTF">2024-07-02T22:46:55.282Z</dcterms:created>
  <dcterms:modified xsi:type="dcterms:W3CDTF">2024-07-02T22:46:55.282Z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