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ايّتها المنجذبة بنفحات اللّه انّی قرأت تحريرک الّذی…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1-g1c38t4vrq47l9tksez"/>
      <w:r>
        <w:rPr>
          <w:rtl/>
        </w:rPr>
        <w:t xml:space="preserve">١٩٨ </w:t>
      </w:r>
    </w:p>
    <w:p>
      <w:pPr>
        <w:pStyle w:val="RtlNormal"/>
        <w:bidi/>
      </w:pPr>
      <w:r>
        <w:rPr>
          <w:rtl/>
        </w:rPr>
        <w:t xml:space="preserve">ايّتها المنجذبة بنفحات اللّه انّی قرأت تحريرک الّذی ينادی بحبّک للّه و انجذابک جمال اللّه فانشرحت صدراً بمضمونه البديع </w:t>
      </w:r>
    </w:p>
    <w:p>
      <w:pPr>
        <w:pStyle w:val="RtlNormal"/>
        <w:bidi/>
      </w:pPr>
      <w:r>
        <w:rPr>
          <w:rtl/>
        </w:rPr>
        <w:t xml:space="preserve">و لکنّنی مرادی ممّا بيّنت لک فی کتابی السّابق هو انّ فی اعلآء کلمة اللّه لأمتحان و افتتان و فی محبّة اللّه بلآء و محن و مصائب فی کلّ آن </w:t>
      </w:r>
    </w:p>
    <w:p>
      <w:pPr>
        <w:pStyle w:val="RtlNormal"/>
        <w:bidi/>
      </w:pPr>
      <w:r>
        <w:rPr>
          <w:rtl/>
        </w:rPr>
        <w:t xml:space="preserve">فينبغی للأنسان ان يقدّر هذه البلآيا و يقبلها لنفسه بطوعه و رغبته اوّلاً ثمّ يبتدأ بنشر نفحات اللّه و اعلآء کلمة اللّه </w:t>
      </w:r>
    </w:p>
    <w:p>
      <w:pPr>
        <w:pStyle w:val="RtlNormal"/>
        <w:bidi/>
      </w:pPr>
      <w:r>
        <w:rPr>
          <w:rtl/>
        </w:rPr>
        <w:t xml:space="preserve">عند ذلک مهما يقع عليه فی حبّ اللّه من اللّوم و الاضطهاد و الشّتم و السّبّ و الضّرب و السّجن و القتل لا يتکدّر خاطره بل يزداد انجذاباً الی جمال اللّه فمرادی کان هذا </w:t>
      </w:r>
    </w:p>
    <w:p>
      <w:pPr>
        <w:pStyle w:val="RtlNormal"/>
        <w:bidi/>
      </w:pPr>
      <w:r>
        <w:rPr>
          <w:rtl/>
        </w:rPr>
        <w:t xml:space="preserve">و الّا تبّاً و تعساً لنفس تطلب راحتها و نعمتها و ثروتها و غناها مع غفلته عن ذکر اللّه لأنّ البلآء فی سبيل اللّه موهبة لعبدالبهآء و قال جمال الأبهی فی احد الألواح ما مررت علی شجرٍالّا و خاطبه فؤادی يا ليت قطعت باسمی و صلّب عليک جسدی هذا مانطق به الأسم الأعظم و هذا سبيله و هذا دليل ملکوته العظيم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cy7cbiqs3-bojjn1ada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-qq6cm7rzc6c9ziyj6r0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svv4hgythsggo7ttjkoq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69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69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69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69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1-g1c38t4vrq47l9tksez" Type="http://schemas.openxmlformats.org/officeDocument/2006/relationships/hyperlink" Target="#bl36f" TargetMode="External"/><Relationship Id="rId9" Type="http://schemas.openxmlformats.org/officeDocument/2006/relationships/image" Target="media/ojyavjedqt_db1dsecws_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r0uk4jsdqa5ujqqozs6sp.png"/><Relationship Id="rId1" Type="http://schemas.openxmlformats.org/officeDocument/2006/relationships/image" Target="media/juwekhrgehrwcug1avoyd.png"/></Relationships>
</file>

<file path=word/_rels/footer2.xml.rels><?xml version="1.0" encoding="UTF-8"?><Relationships xmlns="http://schemas.openxmlformats.org/package/2006/relationships"><Relationship Id="rIdmcy7cbiqs3-bojjn1adac" Type="http://schemas.openxmlformats.org/officeDocument/2006/relationships/hyperlink" Target="https://oceanoflights.org/abdul-baha-selections-writings01-198-fa" TargetMode="External"/><Relationship Id="rId-qq6cm7rzc6c9ziyj6r0w" Type="http://schemas.openxmlformats.org/officeDocument/2006/relationships/hyperlink" Target="https://oceanoflights.org/file/abdul-baha-selections-writings01-198.m4a" TargetMode="External"/><Relationship Id="rIdsvv4hgythsggo7ttjkoqp" Type="http://schemas.openxmlformats.org/officeDocument/2006/relationships/hyperlink" Target="https://oceanoflights.org" TargetMode="External"/><Relationship Id="rId0" Type="http://schemas.openxmlformats.org/officeDocument/2006/relationships/image" Target="media/sokueu_jdb-gwjsbqd9qt.png"/><Relationship Id="rId1" Type="http://schemas.openxmlformats.org/officeDocument/2006/relationships/image" Target="media/bkogp-50_hprxgyyno-fv.png"/><Relationship Id="rId2" Type="http://schemas.openxmlformats.org/officeDocument/2006/relationships/image" Target="media/io8cfpqtetsxvgpcvgpn6.png"/><Relationship Id="rId3" Type="http://schemas.openxmlformats.org/officeDocument/2006/relationships/image" Target="media/8huoni1wxljxtlrvwrkog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x-ue81qx4f0gjcbeapowo.png"/><Relationship Id="rId1" Type="http://schemas.openxmlformats.org/officeDocument/2006/relationships/image" Target="media/zpox-_lhzptw6tqumirpw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gryyycaun-2ulzfkfvira.png"/><Relationship Id="rId1" Type="http://schemas.openxmlformats.org/officeDocument/2006/relationships/image" Target="media/op2b1ausl0az0xty_f2q_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ايّتها المنجذبة بنفحات اللّه انّی قرأت تحريرک الّذی…</dc:title>
  <dc:creator>Ocean of Lights</dc:creator>
  <cp:lastModifiedBy>Ocean of Lights</cp:lastModifiedBy>
  <cp:revision>1</cp:revision>
  <dcterms:created xsi:type="dcterms:W3CDTF">2024-07-02T22:47:06.905Z</dcterms:created>
  <dcterms:modified xsi:type="dcterms:W3CDTF">2024-07-02T22:47:06.905Z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