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گلهای گلشن محبّت اللّه و ای سراجهای روشن انجمن معرفت…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ssf-88zqlqfbdgwj3hl19"/>
      <w:r>
        <w:rPr>
          <w:rtl/>
        </w:rPr>
        <w:t xml:space="preserve">٢١٠ </w:t>
      </w:r>
    </w:p>
    <w:p>
      <w:pPr>
        <w:pStyle w:val="RtlNormal"/>
        <w:bidi/>
      </w:pPr>
      <w:r>
        <w:rPr>
          <w:rtl/>
        </w:rPr>
        <w:t xml:space="preserve">ای گلهای گلشن محبّت اللّه و ای سراجهای روشن انجمن معرفت اللّه عليکم نفحات اللّه و اشرق آفاق قلوبکم ببهآءاللّه شما امواج بحر عرفانيد و افواج ميدان ايقان نجوم فلک رحمتيد و رجوم براهل ضلالت حدائق وجود را سحائب رحمتيد و حقائق موجود را فيوضات احديّت. </w:t>
      </w:r>
    </w:p>
    <w:p>
      <w:pPr>
        <w:pStyle w:val="RtlNormal"/>
        <w:bidi/>
      </w:pPr>
      <w:r>
        <w:rPr>
          <w:rtl/>
        </w:rPr>
        <w:t xml:space="preserve">در لوح منشور امکان آيات توحيديد و برصرح مشيد رايات ربّ مجيد در گلزار الهی گل و ريحانيد و در گلستان معنوی بلبلان نالان طيور اوج عرفانيد و شاهباز ساعد حضرت رحمان . </w:t>
      </w:r>
    </w:p>
    <w:p>
      <w:pPr>
        <w:pStyle w:val="RtlNormal"/>
        <w:bidi/>
      </w:pPr>
      <w:r>
        <w:rPr>
          <w:rtl/>
        </w:rPr>
        <w:t xml:space="preserve">پس چرا مخمود و خواموشيد و افسرده و مدهوش چون برق بدرخشيد و چون بحر بخروشيد و چون شمع بر افروزيد و چون نسائم الهی بوزيد و چون نفحات مشک جان و فوائح رياض رحمن مشام اهل عرفانرا معطّر نمائيد و چون انوار ساطعه از آفتاب حقيقی قلوب اهل عالم را منوّر کنيد نسيم حياتيد و شميم عرار حديقه نجات مردگانرا جان بخشيد و خفتگانرا هوشيار و بيدار کنيد در ظلمت امکان شعله نورانی باشيد و در باديهء گمراهی چشمه حيات و هدايت ربّانی وقت همّت و خدمت است و زمان شعله و حرارت تا زمان از دست نرفته است اين فرصت را غنيمت شمريد و اين وسعت را اعظم نعمت. </w:t>
      </w:r>
    </w:p>
    <w:p>
      <w:pPr>
        <w:pStyle w:val="RtlNormal"/>
        <w:bidi/>
      </w:pPr>
      <w:r>
        <w:rPr>
          <w:rtl/>
        </w:rPr>
        <w:t xml:space="preserve">عنقريب اين چند روزه عمر فانی بسر آيد و با دست تهی بحفره خواموشی در آئيم پس بايد دل بجمال مبين بنديم و تمسّک بحبل متين جوئيم و کمر خدمت بربنديم و آتشی از عشق برافروزيم و از حرارت محبّت اللّه بسوزيم و زبان بگشائيم و آتش بقلب امکان زنيم و جنود ظلمت را بانوار هدايت معدوم کنيم و در ميدان جانفشانی در سبيل اللّه جانفشانی کنيم . </w:t>
      </w:r>
    </w:p>
    <w:p>
      <w:pPr>
        <w:pStyle w:val="RtlNormal"/>
        <w:bidi/>
      </w:pPr>
      <w:r>
        <w:rPr>
          <w:rtl/>
        </w:rPr>
        <w:t xml:space="preserve">و گنج آستين معرفت اللّه را بر سراهل عالم بيفشانيم و با سيف قاطع لسان و سهام نافذ عرفان جنود نفس و هوا را شکست دهيم و بمشهد فدا بدويم و بقربانگاه حق بشتابيم و با طبل و علم آهنگ ملأ اعلی و ملکوت ابهی نمائيم . </w:t>
      </w:r>
    </w:p>
    <w:p>
      <w:pPr>
        <w:pStyle w:val="RtlNormal"/>
        <w:bidi/>
      </w:pPr>
      <w:r>
        <w:rPr>
          <w:rtl/>
        </w:rPr>
        <w:t xml:space="preserve">فطوبی للعاملين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cplvdgzs4wvuncfhmrh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fcg33w9iq1al49x82zh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dihxswqituetuuxzxzy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sf-88zqlqfbdgwj3hl19" Type="http://schemas.openxmlformats.org/officeDocument/2006/relationships/hyperlink" Target="#bl3jg" TargetMode="External"/><Relationship Id="rId9" Type="http://schemas.openxmlformats.org/officeDocument/2006/relationships/image" Target="media/dpyfs8uqnlo3wper3u4j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3_vhq2xysitdjeeozssw.png"/><Relationship Id="rId1" Type="http://schemas.openxmlformats.org/officeDocument/2006/relationships/image" Target="media/b1hlfb_r4vfuewt52fjyv.png"/></Relationships>
</file>

<file path=word/_rels/footer2.xml.rels><?xml version="1.0" encoding="UTF-8"?><Relationships xmlns="http://schemas.openxmlformats.org/package/2006/relationships"><Relationship Id="rId8cplvdgzs4wvuncfhmrhs" Type="http://schemas.openxmlformats.org/officeDocument/2006/relationships/hyperlink" Target="https://oceanoflights.org/abdul-baha-selections-writings01-210-fa" TargetMode="External"/><Relationship Id="rIdxfcg33w9iq1al49x82zhj" Type="http://schemas.openxmlformats.org/officeDocument/2006/relationships/hyperlink" Target="https://oceanoflights.org/file/abdul-baha-selections-writings01-210.m4a" TargetMode="External"/><Relationship Id="rIdjdihxswqituetuuxzxzyc" Type="http://schemas.openxmlformats.org/officeDocument/2006/relationships/hyperlink" Target="https://oceanoflights.org" TargetMode="External"/><Relationship Id="rId0" Type="http://schemas.openxmlformats.org/officeDocument/2006/relationships/image" Target="media/e-mspsqputf1bm8wpozk9.png"/><Relationship Id="rId1" Type="http://schemas.openxmlformats.org/officeDocument/2006/relationships/image" Target="media/w8kh5vzefaszjlsadzvxf.png"/><Relationship Id="rId2" Type="http://schemas.openxmlformats.org/officeDocument/2006/relationships/image" Target="media/eszaaid6n68hp-xcqrwdb.png"/><Relationship Id="rId3" Type="http://schemas.openxmlformats.org/officeDocument/2006/relationships/image" Target="media/huxygp36det4vpa9sure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2ldcmgtc1kpd4eq2cv4b.png"/><Relationship Id="rId1" Type="http://schemas.openxmlformats.org/officeDocument/2006/relationships/image" Target="media/5tow0qjea24ygsin305u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ouwh3qzaytfm77klfmxi.png"/><Relationship Id="rId1" Type="http://schemas.openxmlformats.org/officeDocument/2006/relationships/image" Target="media/zytk1m8hlycv1wkrtu6q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گلهای گلشن محبّت اللّه و ای سراجهای روشن انجمن معرفت…</dc:title>
  <dc:creator>Ocean of Lights</dc:creator>
  <cp:lastModifiedBy>Ocean of Lights</cp:lastModifiedBy>
  <cp:revision>1</cp:revision>
  <dcterms:created xsi:type="dcterms:W3CDTF">2024-07-02T22:47:31.547Z</dcterms:created>
  <dcterms:modified xsi:type="dcterms:W3CDTF">2024-07-02T22:47:31.547Z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