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servant of God! Thy letter was received, and was the cause of gladness.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tlgmhd6s_-tndmcijltw"/>
      <w:r>
        <w:rPr>
          <w:rtl w:val="false"/>
        </w:rPr>
        <w:t xml:space="preserve">— 226 — </w:t>
      </w:r>
    </w:p>
    <w:p>
      <w:pPr>
        <w:pStyle w:val="Normal"/>
        <w:bidi w:val="false"/>
      </w:pPr>
      <w:r>
        <w:rPr>
          <w:rtl w:val="false"/>
        </w:rPr>
        <w:t xml:space="preserve">O thou servant of God! Thy letter was received, and was the cause of gladness. Thou hast expressed thine ardent wish that I should attend the Peace Congress. I do not present myself at such political conferences, for the establishment of peace is unachievable save through the power of the Word of God. When a conference is convened, representative of all nations and working under the influence of the Word of God, then universal peace will be established but otherwise it is impossible. </w:t>
      </w:r>
    </w:p>
    <w:p>
      <w:pPr>
        <w:pStyle w:val="Normal"/>
        <w:bidi w:val="false"/>
      </w:pPr>
      <w:r>
        <w:rPr>
          <w:rtl w:val="false"/>
        </w:rPr>
        <w:t xml:space="preserve">At present it is certain that temporary peace is established but it is not lasting. All governments and nations have become tired of war, of the difficulties of travel, of huge expenditures, of the loss of life, of the affliction of women, of the great number of orphans, and they are driven by force to peace. But this peace is not permanent, it is temporary. </w:t>
      </w:r>
    </w:p>
    <w:p>
      <w:pPr>
        <w:pStyle w:val="Normal"/>
        <w:bidi w:val="false"/>
      </w:pPr>
      <w:r>
        <w:rPr>
          <w:rtl w:val="false"/>
        </w:rPr>
        <w:t xml:space="preserve">We hope that the power of the Word of God will establish a peace that shall eternally remain effective and secure.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o1lubx0azfyseee1vhe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phwglo2a8yxesxjhin_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9unpfs1_yf-twa2vctf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tlgmhd6s_-tndmcijltw" Type="http://schemas.openxmlformats.org/officeDocument/2006/relationships/hyperlink" Target="#1ef" TargetMode="External"/><Relationship Id="rId9" Type="http://schemas.openxmlformats.org/officeDocument/2006/relationships/image" Target="media/vr55l4813uumf6e78qktv.png"/><Relationship Id="rId10" Type="http://schemas.openxmlformats.org/officeDocument/2006/relationships/image" Target="media/wgbk-drgpi6fsjp3yzzq8.png"/></Relationships>
</file>

<file path=word/_rels/footer1.xml.rels><?xml version="1.0" encoding="UTF-8"?><Relationships xmlns="http://schemas.openxmlformats.org/package/2006/relationships"><Relationship Id="rId0" Type="http://schemas.openxmlformats.org/officeDocument/2006/relationships/image" Target="media/pvqtqgnz4wiiutnd2nunq.png"/><Relationship Id="rId1" Type="http://schemas.openxmlformats.org/officeDocument/2006/relationships/image" Target="media/5cwmjgz5ejljhgbz48_se.png"/></Relationships>
</file>

<file path=word/_rels/footer2.xml.rels><?xml version="1.0" encoding="UTF-8"?><Relationships xmlns="http://schemas.openxmlformats.org/package/2006/relationships"><Relationship Id="rIdno1lubx0azfyseee1vhex" Type="http://schemas.openxmlformats.org/officeDocument/2006/relationships/hyperlink" Target="https://oceanoflights.org/abdul-baha-selections-writings01-226-en" TargetMode="External"/><Relationship Id="rIdcphwglo2a8yxesxjhin_y" Type="http://schemas.openxmlformats.org/officeDocument/2006/relationships/hyperlink" Target="https://oceanoflights.org/file/abdul-baha-selections-from-the-writings-226.m4a" TargetMode="External"/><Relationship Id="rIdv9unpfs1_yf-twa2vctfv" Type="http://schemas.openxmlformats.org/officeDocument/2006/relationships/hyperlink" Target="https://oceanoflights.org" TargetMode="External"/><Relationship Id="rId0" Type="http://schemas.openxmlformats.org/officeDocument/2006/relationships/image" Target="media/gygftfm9cofdukdfsynrt.png"/><Relationship Id="rId1" Type="http://schemas.openxmlformats.org/officeDocument/2006/relationships/image" Target="media/31y1rg3hnxyydzglod2gl.png"/><Relationship Id="rId2" Type="http://schemas.openxmlformats.org/officeDocument/2006/relationships/image" Target="media/jqsmlqijv7r-xhgyngbhb.png"/><Relationship Id="rId3" Type="http://schemas.openxmlformats.org/officeDocument/2006/relationships/image" Target="media/xcbw04dfzjlzioaqdf8k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esvb124xaqratchkbgd4.png"/><Relationship Id="rId1" Type="http://schemas.openxmlformats.org/officeDocument/2006/relationships/image" Target="media/crgpljgds3kfp0ubj_86y.png"/></Relationships>
</file>

<file path=word/_rels/header2.xml.rels><?xml version="1.0" encoding="UTF-8"?><Relationships xmlns="http://schemas.openxmlformats.org/package/2006/relationships"><Relationship Id="rId0" Type="http://schemas.openxmlformats.org/officeDocument/2006/relationships/image" Target="media/c9nbv-kkyjmkalgowqygd.png"/><Relationship Id="rId1" Type="http://schemas.openxmlformats.org/officeDocument/2006/relationships/image" Target="media/7qflco9iznvcqdpyexc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servant of God! Thy letter was received, and was the cause of gladness.</dc:title>
  <dc:creator>Ocean of Lights</dc:creator>
  <cp:lastModifiedBy>Ocean of Lights</cp:lastModifiedBy>
  <cp:revision>1</cp:revision>
  <dcterms:created xsi:type="dcterms:W3CDTF">2024-10-30T00:05:35.706Z</dcterms:created>
  <dcterms:modified xsi:type="dcterms:W3CDTF">2024-10-30T00:05:35.706Z</dcterms:modified>
</cp:coreProperties>
</file>

<file path=docProps/custom.xml><?xml version="1.0" encoding="utf-8"?>
<Properties xmlns="http://schemas.openxmlformats.org/officeDocument/2006/custom-properties" xmlns:vt="http://schemas.openxmlformats.org/officeDocument/2006/docPropsVTypes"/>
</file>