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٦٣- ای مستنير بنور هدی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vtwpc9gvyh4hyg6bb7t1l"/>
      <w:r>
        <w:rPr>
          <w:rtl/>
        </w:rPr>
        <w:t xml:space="preserve">٦٣- ای مستنير بنور هدی </w:t>
      </w:r>
    </w:p>
    <w:p>
      <w:pPr>
        <w:pStyle w:val="RtlNormal"/>
        <w:bidi/>
      </w:pPr>
      <w:r>
        <w:rPr>
          <w:rtl/>
        </w:rPr>
        <w:t xml:space="preserve">ای مستنير بنور هدی، صد هزار عرفا و فضلا سالهای دراز رياضت کشيدند از هر مشقّت چشيدند و راه طلب پيمودند و در صحرای اشتياق ناله پرحسرت از دل و جان برآوردند و چون جمال جانان از افق امکان اشراق فرمود و در انجمن آفاق کشف نقاب نمود کلّ محتجب باوهام و افکار خويش شدند و از جمال معلوم محروم ماندند. يکی مدهوش جام پر دُرد حکمت اشراق شد و يکی  سرگشتهٔ باديهٔ تصوّف و اوهام گرديد و يکی در عمق دريای فنون پرجنون مستغرق شد و يکی در مزابل اشراط و علامات گرفتار گشت مشهود و معلوم شد که جميع دعواها کذب بود و جميع اشتياقها تصوّر محض. تشنه چون سلسبيل الهی بيند صبر و تحمّل نتواند عاشق چون جمال معشوق يابد زمام از دست دهد. امّا تو شکر کن که در چنين عصری بيدار شدی و در چنين وقتی هوشيار جام الطاف از دست ساقی عنايت کشيدی و حلاوت ايقان بجمال رحمن چشيدی طوبی لک ثمّ طوبی لک.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jxjofhxkkmrkbvjwutn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fcdzbfqm7sqxvzdsga8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mwchvglgliwd42apo_-7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twpc9gvyh4hyg6bb7t1l" Type="http://schemas.openxmlformats.org/officeDocument/2006/relationships/hyperlink" Target="#bljw" TargetMode="External"/><Relationship Id="rId9" Type="http://schemas.openxmlformats.org/officeDocument/2006/relationships/image" Target="media/jvn33c8hoof1wzf4jicch.png"/><Relationship Id="rId10" Type="http://schemas.openxmlformats.org/officeDocument/2006/relationships/image" Target="media/kgzds69xj5uneglnf1pp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kuubrowk1xibw2mmqqyg.png"/><Relationship Id="rId1" Type="http://schemas.openxmlformats.org/officeDocument/2006/relationships/image" Target="media/s6ue_aowr-ajmmpzxk2af.png"/></Relationships>
</file>

<file path=word/_rels/footer2.xml.rels><?xml version="1.0" encoding="UTF-8"?><Relationships xmlns="http://schemas.openxmlformats.org/package/2006/relationships"><Relationship Id="rIdfjxjofhxkkmrkbvjwutnt" Type="http://schemas.openxmlformats.org/officeDocument/2006/relationships/hyperlink" Target="https://oceanoflights.org/abdul-baha-selections-writings02-063-fa" TargetMode="External"/><Relationship Id="rId8fcdzbfqm7sqxvzdsga8g" Type="http://schemas.openxmlformats.org/officeDocument/2006/relationships/hyperlink" Target="https://oceanoflights.org/file/abdul-baha-selections-writings02-063.m4a" TargetMode="External"/><Relationship Id="rIdumwchvglgliwd42apo_-7" Type="http://schemas.openxmlformats.org/officeDocument/2006/relationships/hyperlink" Target="https://oceanoflights.org" TargetMode="External"/><Relationship Id="rId0" Type="http://schemas.openxmlformats.org/officeDocument/2006/relationships/image" Target="media/bmyctbxxzrqi61k8y47tx.png"/><Relationship Id="rId1" Type="http://schemas.openxmlformats.org/officeDocument/2006/relationships/image" Target="media/f8i47uu_ddxpkdhsjlo_f.png"/><Relationship Id="rId2" Type="http://schemas.openxmlformats.org/officeDocument/2006/relationships/image" Target="media/cai1jkrpiakyqvh5c6aol.png"/><Relationship Id="rId3" Type="http://schemas.openxmlformats.org/officeDocument/2006/relationships/image" Target="media/ztv9q7pyfsifo1tgce8p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0rrdsynsltslk76fwmmv.png"/><Relationship Id="rId1" Type="http://schemas.openxmlformats.org/officeDocument/2006/relationships/image" Target="media/sq9plossezv_ktpsbnbu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4wbo4ik8x07nt_yu2mhg.png"/><Relationship Id="rId1" Type="http://schemas.openxmlformats.org/officeDocument/2006/relationships/image" Target="media/oqman_-1_g42haas1u3u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٦٣- ای مستنير بنور هدی</dc:title>
  <dc:creator>Ocean of Lights</dc:creator>
  <cp:lastModifiedBy>Ocean of Lights</cp:lastModifiedBy>
  <cp:revision>1</cp:revision>
  <dcterms:created xsi:type="dcterms:W3CDTF">2024-07-02T22:02:06.515Z</dcterms:created>
  <dcterms:modified xsi:type="dcterms:W3CDTF">2024-07-02T22:02:06.515Z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