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۱۰۵ - ای حکيم حاذق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8mo3znqr6rrwdumgh69m"/>
      <w:r>
        <w:rPr>
          <w:rtl/>
        </w:rPr>
        <w:t xml:space="preserve">۱۰۵ - ای حکيم حاذق </w:t>
      </w:r>
    </w:p>
    <w:p>
      <w:pPr>
        <w:pStyle w:val="RtlNormal"/>
        <w:bidi/>
      </w:pPr>
      <w:r>
        <w:rPr>
          <w:rtl/>
        </w:rPr>
        <w:t xml:space="preserve">ای حکيم حاذق، تن ضعيف و جسم نحيف  امکان بغايت عليل و بی‌نهايت نحيل و امراض و علل مزمن گشته چاره ئی  جز درياق فاروق نه و درمانی جز داروی اعظم نيست. علاج فوری معجون حبّ جمال مبارک و درمان حقيقی شريعت مقدّسه حضرت احديّت. حبّ اسم اعظم معجونست زيرا جامع جميع کمالات و شئونست چون آن شمع در زجاجه آفاق برافروزد پروانه‌های کمالات از جميع جهات طواف نمايد و شريعت مقدّسه هر چند مرکّب از احکام است ولی فی الحقيقه بسيط است و مقدّس از ترکيب. باری بقوّه اسم اعظم جسم و جان هر دو را شفا بخش.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cle_wr9ompospga_isp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u3nuyq5mqeegmacsfzn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kywh1uss_lkudagyawq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8mo3znqr6rrwdumgh69m" Type="http://schemas.openxmlformats.org/officeDocument/2006/relationships/hyperlink" Target="#blmb" TargetMode="External"/><Relationship Id="rId9" Type="http://schemas.openxmlformats.org/officeDocument/2006/relationships/image" Target="media/ohsgrynmzql5jho8pasbx.png"/><Relationship Id="rId10" Type="http://schemas.openxmlformats.org/officeDocument/2006/relationships/image" Target="media/onxjztgzu4koqovbcs0m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jodzt9hq-snlt3bdkarq.png"/><Relationship Id="rId1" Type="http://schemas.openxmlformats.org/officeDocument/2006/relationships/image" Target="media/8lfze33ecmypvzu1vvhy1.png"/></Relationships>
</file>

<file path=word/_rels/footer2.xml.rels><?xml version="1.0" encoding="UTF-8"?><Relationships xmlns="http://schemas.openxmlformats.org/package/2006/relationships"><Relationship Id="rIdacle_wr9ompospga_ispv" Type="http://schemas.openxmlformats.org/officeDocument/2006/relationships/hyperlink" Target="https://oceanoflights.org/abdul-baha-selections-writings02-105-fa" TargetMode="External"/><Relationship Id="rIdmu3nuyq5mqeegmacsfznl" Type="http://schemas.openxmlformats.org/officeDocument/2006/relationships/hyperlink" Target="https://oceanoflights.org/file/abdul-baha-selections-writings02-105.m4a" TargetMode="External"/><Relationship Id="rIdnkywh1uss_lkudagyawq9" Type="http://schemas.openxmlformats.org/officeDocument/2006/relationships/hyperlink" Target="https://oceanoflights.org" TargetMode="External"/><Relationship Id="rId0" Type="http://schemas.openxmlformats.org/officeDocument/2006/relationships/image" Target="media/3a-ou5k-1dkebkz1btjrb.png"/><Relationship Id="rId1" Type="http://schemas.openxmlformats.org/officeDocument/2006/relationships/image" Target="media/dfnzcugwiwk_98wrnrh0x.png"/><Relationship Id="rId2" Type="http://schemas.openxmlformats.org/officeDocument/2006/relationships/image" Target="media/g6pb9ddp60ane0n_g0zhu.png"/><Relationship Id="rId3" Type="http://schemas.openxmlformats.org/officeDocument/2006/relationships/image" Target="media/wdb5bsi6hvo-jihgkiix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6oj3maf7vgue9g9jxcv0.png"/><Relationship Id="rId1" Type="http://schemas.openxmlformats.org/officeDocument/2006/relationships/image" Target="media/8gqhk5uwwqy52zks67j8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nxjgqy8pn6m8ewicdsjs.png"/><Relationship Id="rId1" Type="http://schemas.openxmlformats.org/officeDocument/2006/relationships/image" Target="media/unbcsq3bqwd589dgqpye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۱۰۵ - ای حکيم حاذق</dc:title>
  <dc:creator>Ocean of Lights</dc:creator>
  <cp:lastModifiedBy>Ocean of Lights</cp:lastModifiedBy>
  <cp:revision>1</cp:revision>
  <dcterms:created xsi:type="dcterms:W3CDTF">2024-07-02T22:03:28.623Z</dcterms:created>
  <dcterms:modified xsi:type="dcterms:W3CDTF">2024-07-02T22:03:28.623Z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