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۱۱۱ - ای نسيم باغ محبّت اللّه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ms0zeuphql0qkmxvsciqc"/>
      <w:r>
        <w:rPr>
          <w:rtl/>
        </w:rPr>
        <w:t xml:space="preserve">۱۱۱ - ای نسيم باغ محبّت اللّه </w:t>
      </w:r>
    </w:p>
    <w:p>
      <w:pPr>
        <w:pStyle w:val="RtlNormal"/>
        <w:bidi/>
      </w:pPr>
      <w:r>
        <w:rPr>
          <w:rtl/>
        </w:rPr>
        <w:t xml:space="preserve">ای نسيم باغ محبّت اللّه، اگر هزيز عرفان خواهی بوی خوش رحمن بجو و اگر مرور در ديار ياران طلبی لطيف و خفيف شو. در محفل روحانيان چون شمع جمع برافروز و در مجلس ربّانيان چون مشعل عرفان بسوز. اگر زندگانی باقی خواهی نفحه الهی بمشام آر و اگر حيات جاودانی جوئی در ظلّ کلمه الهی درآ. اگر روشنائی ملکوت جوئی رخ بنضره رحمن بيارا و اگر راحت جان و آسايش وجدان طلبی در ظلّ سدره منتهی بياسا. آنچه ملاحظه نمائی هباءً مُنبثّ است و سراب بی‌اصل ظلّ و شبح است و اوهام بی‌ فرع. اگر اساس و اصل جوئی عالم حقيقت است و بدرقه عنايت تا توانی اين مقام طلب و تا قوّت و قدرت داری در پی اين مطلب بکوش.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zboiggud9gsmy63hinwnw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2jq51cjp8h7fkrcferuhl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6lbcp6_1lahu0vzu_mbuw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7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74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75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7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ms0zeuphql0qkmxvsciqc" Type="http://schemas.openxmlformats.org/officeDocument/2006/relationships/hyperlink" Target="#blmn" TargetMode="External"/><Relationship Id="rId9" Type="http://schemas.openxmlformats.org/officeDocument/2006/relationships/image" Target="media/zxwmu7t-sy3vd5ngwnjkn.png"/><Relationship Id="rId10" Type="http://schemas.openxmlformats.org/officeDocument/2006/relationships/image" Target="media/thhe_avkdhb4r0l6yurue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o5afybonvyvxhgzev6c9h.png"/><Relationship Id="rId1" Type="http://schemas.openxmlformats.org/officeDocument/2006/relationships/image" Target="media/dkigzh8dme7vmfdu2jaae.png"/></Relationships>
</file>

<file path=word/_rels/footer2.xml.rels><?xml version="1.0" encoding="UTF-8"?><Relationships xmlns="http://schemas.openxmlformats.org/package/2006/relationships"><Relationship Id="rIdzboiggud9gsmy63hinwnw" Type="http://schemas.openxmlformats.org/officeDocument/2006/relationships/hyperlink" Target="https://oceanoflights.org/abdul-baha-selections-writings02-111-fa" TargetMode="External"/><Relationship Id="rId2jq51cjp8h7fkrcferuhl" Type="http://schemas.openxmlformats.org/officeDocument/2006/relationships/hyperlink" Target="https://oceanoflights.org/file/abdul-baha-selections-writings02-111.m4a" TargetMode="External"/><Relationship Id="rId6lbcp6_1lahu0vzu_mbuw" Type="http://schemas.openxmlformats.org/officeDocument/2006/relationships/hyperlink" Target="https://oceanoflights.org" TargetMode="External"/><Relationship Id="rId0" Type="http://schemas.openxmlformats.org/officeDocument/2006/relationships/image" Target="media/eabd9unbkkgsmj_aoxnii.png"/><Relationship Id="rId1" Type="http://schemas.openxmlformats.org/officeDocument/2006/relationships/image" Target="media/fkckc2a2kncpfi2c7qnoz.png"/><Relationship Id="rId2" Type="http://schemas.openxmlformats.org/officeDocument/2006/relationships/image" Target="media/_lji-s9-qn7xhdhglzsun.png"/><Relationship Id="rId3" Type="http://schemas.openxmlformats.org/officeDocument/2006/relationships/image" Target="media/7js4zkqif3f68i5ik_e2q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irptcsvq5gdmltoiaqev.png"/><Relationship Id="rId1" Type="http://schemas.openxmlformats.org/officeDocument/2006/relationships/image" Target="media/ekadolu8bye0mbnalifbl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9mo0wagy22oipxymptgyo.png"/><Relationship Id="rId1" Type="http://schemas.openxmlformats.org/officeDocument/2006/relationships/image" Target="media/pyweyy6mqx-andkl4g59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۱۱۱ - ای نسيم باغ محبّت اللّه</dc:title>
  <dc:creator>Ocean of Lights</dc:creator>
  <cp:lastModifiedBy>Ocean of Lights</cp:lastModifiedBy>
  <cp:revision>1</cp:revision>
  <dcterms:created xsi:type="dcterms:W3CDTF">2024-07-02T22:03:40.621Z</dcterms:created>
  <dcterms:modified xsi:type="dcterms:W3CDTF">2024-07-02T22:03:40.621Z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