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۱۱۸ - ای مهتدی بنور حقيقت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weji_n2kqoseme5wshvvb"/>
      <w:r>
        <w:rPr>
          <w:rtl/>
        </w:rPr>
        <w:t xml:space="preserve">۱۱۸ - ای مهتدی بنور حقيقت </w:t>
      </w:r>
    </w:p>
    <w:p>
      <w:pPr>
        <w:pStyle w:val="RtlNormal"/>
        <w:bidi/>
      </w:pPr>
      <w:r>
        <w:rPr>
          <w:rtl/>
        </w:rPr>
        <w:t xml:space="preserve">ای مهتدی بنور حقيقت، هيکل انسانی مانند مشکاتست و قلب بمثابه زجاج و محبّت اللّه مانند سراج. چون چراغ روشن گردد لاله نورانی شود و مشکاة جسمانی نيز روشن و متلألئ گردد. پس شکر کن خدا را که اين شعلهٔ نورانی و لمعه رحمانی در مشکاة هيکل جسمانی و زجاجه قلب روحانی افروخته گشت.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bgzkuuniq92zkzv81ag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ddwtvtun1kuylrymg5d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appkhsnw3tc4zq_huyz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77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77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7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eji_n2kqoseme5wshvvb" Type="http://schemas.openxmlformats.org/officeDocument/2006/relationships/hyperlink" Target="#bln1" TargetMode="External"/><Relationship Id="rId9" Type="http://schemas.openxmlformats.org/officeDocument/2006/relationships/image" Target="media/yhy5wjcm6mkh-koeujhf2.png"/><Relationship Id="rId10" Type="http://schemas.openxmlformats.org/officeDocument/2006/relationships/image" Target="media/aksvkb66dfshk3ssdgj_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gwqqjotuwl8f4crwxthm.png"/><Relationship Id="rId1" Type="http://schemas.openxmlformats.org/officeDocument/2006/relationships/image" Target="media/vk8-ud5l6y4dd_3ag_ngm.png"/></Relationships>
</file>

<file path=word/_rels/footer2.xml.rels><?xml version="1.0" encoding="UTF-8"?><Relationships xmlns="http://schemas.openxmlformats.org/package/2006/relationships"><Relationship Id="rId0bgzkuuniq92zkzv81agj" Type="http://schemas.openxmlformats.org/officeDocument/2006/relationships/hyperlink" Target="https://oceanoflights.org/abdul-baha-selections-writings02-118-fa" TargetMode="External"/><Relationship Id="rIdnddwtvtun1kuylrymg5dh" Type="http://schemas.openxmlformats.org/officeDocument/2006/relationships/hyperlink" Target="https://oceanoflights.org/file/abdul-baha-selections-writings02-118.m4a" TargetMode="External"/><Relationship Id="rIdlappkhsnw3tc4zq_huyza" Type="http://schemas.openxmlformats.org/officeDocument/2006/relationships/hyperlink" Target="https://oceanoflights.org" TargetMode="External"/><Relationship Id="rId0" Type="http://schemas.openxmlformats.org/officeDocument/2006/relationships/image" Target="media/vpcy7jdmg5ykrujyys26p.png"/><Relationship Id="rId1" Type="http://schemas.openxmlformats.org/officeDocument/2006/relationships/image" Target="media/q7m_4gbiollz7ub4ppcdz.png"/><Relationship Id="rId2" Type="http://schemas.openxmlformats.org/officeDocument/2006/relationships/image" Target="media/ufmrcv6_hf8c1eb2daxtv.png"/><Relationship Id="rId3" Type="http://schemas.openxmlformats.org/officeDocument/2006/relationships/image" Target="media/tsis37veklgze5tkztl_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36u29mf4zyvu91tel4ql.png"/><Relationship Id="rId1" Type="http://schemas.openxmlformats.org/officeDocument/2006/relationships/image" Target="media/l8rfs-cyrqnwxf9rjk_r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een9yjq3qecc2unfumf7.png"/><Relationship Id="rId1" Type="http://schemas.openxmlformats.org/officeDocument/2006/relationships/image" Target="media/t6mx8fpdtv4uitxywup9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۱۱۸ - ای مهتدی بنور حقيقت</dc:title>
  <dc:creator>Ocean of Lights</dc:creator>
  <cp:lastModifiedBy>Ocean of Lights</cp:lastModifiedBy>
  <cp:revision>1</cp:revision>
  <dcterms:created xsi:type="dcterms:W3CDTF">2024-07-02T22:03:54.290Z</dcterms:created>
  <dcterms:modified xsi:type="dcterms:W3CDTF">2024-07-02T22:03:54.290Z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