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۱۲۴- ای ورقه موقنه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eemchhgcdwh_danc7yda2"/>
      <w:r>
        <w:rPr>
          <w:rtl/>
        </w:rPr>
        <w:t xml:space="preserve">۱۲۴- ای ورقه موقنه </w:t>
      </w:r>
    </w:p>
    <w:p>
      <w:pPr>
        <w:pStyle w:val="RtlNormal"/>
        <w:bidi/>
      </w:pPr>
      <w:r>
        <w:rPr>
          <w:rtl/>
        </w:rPr>
        <w:t xml:space="preserve">ای ورقه موقنه، انسان را در اين خاکدان بقائی نه چه که مرغ چمنستان و مرغزار ملکوتست لهذا در اين ماتمکده فانی بر دو قسم منقسم گردند. يک قسم طير ترابی گردند و بال و پر بآب و گل آلوده نمايند و از صعود باوج عزّت قديمه باز مانند و مظهر ثمَّ رَدَدْناهُ أَسْفَلَ سافِلين شوند قسم ديگر اجنحه تقديس بگشايند و در سبيل الهی شهيد گردند و بفضای جانفزای الهی پرند.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r5kllkm_buzbdhmq9ch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kfpe9_qsymednncyu8f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3ecavizbuinrzttmug49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78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78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78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78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emchhgcdwh_danc7yda2" Type="http://schemas.openxmlformats.org/officeDocument/2006/relationships/hyperlink" Target="#blne" TargetMode="External"/><Relationship Id="rId9" Type="http://schemas.openxmlformats.org/officeDocument/2006/relationships/image" Target="media/s9x7dmffedjdc8l9dujy5.png"/><Relationship Id="rId10" Type="http://schemas.openxmlformats.org/officeDocument/2006/relationships/image" Target="media/nqyedf_3-nouozxwok2bn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3x_9z92sxgg-suls-ttg.png"/><Relationship Id="rId1" Type="http://schemas.openxmlformats.org/officeDocument/2006/relationships/image" Target="media/gqddlfzvekjcjdhlca0u4.png"/></Relationships>
</file>

<file path=word/_rels/footer2.xml.rels><?xml version="1.0" encoding="UTF-8"?><Relationships xmlns="http://schemas.openxmlformats.org/package/2006/relationships"><Relationship Id="rIdwr5kllkm_buzbdhmq9chf" Type="http://schemas.openxmlformats.org/officeDocument/2006/relationships/hyperlink" Target="https://oceanoflights.org/abdul-baha-selections-writings02-124-fa" TargetMode="External"/><Relationship Id="rIdlkfpe9_qsymednncyu8fc" Type="http://schemas.openxmlformats.org/officeDocument/2006/relationships/hyperlink" Target="https://oceanoflights.org/file/abdul-baha-selections-writings02-124.m4a" TargetMode="External"/><Relationship Id="rIdd3ecavizbuinrzttmug49" Type="http://schemas.openxmlformats.org/officeDocument/2006/relationships/hyperlink" Target="https://oceanoflights.org" TargetMode="External"/><Relationship Id="rId0" Type="http://schemas.openxmlformats.org/officeDocument/2006/relationships/image" Target="media/k6_3vbzjox3yg4msdpnvj.png"/><Relationship Id="rId1" Type="http://schemas.openxmlformats.org/officeDocument/2006/relationships/image" Target="media/zzuuc-1ye03zkifcefid8.png"/><Relationship Id="rId2" Type="http://schemas.openxmlformats.org/officeDocument/2006/relationships/image" Target="media/ty90fkggbqyq2kxwkykyc.png"/><Relationship Id="rId3" Type="http://schemas.openxmlformats.org/officeDocument/2006/relationships/image" Target="media/mszu14kw5jtp8vcnwa-k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ig0xd-3mxtvomhkk-xgk.png"/><Relationship Id="rId1" Type="http://schemas.openxmlformats.org/officeDocument/2006/relationships/image" Target="media/3dkppsvnh1qz3p0fbn0d4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dwmn8qdzkccunumby39y.png"/><Relationship Id="rId1" Type="http://schemas.openxmlformats.org/officeDocument/2006/relationships/image" Target="media/_jxxd_901hrjtwwbruj1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۱۲۴- ای ورقه موقنه</dc:title>
  <dc:creator>Ocean of Lights</dc:creator>
  <cp:lastModifiedBy>Ocean of Lights</cp:lastModifiedBy>
  <cp:revision>1</cp:revision>
  <dcterms:created xsi:type="dcterms:W3CDTF">2024-07-02T22:04:06.223Z</dcterms:created>
  <dcterms:modified xsi:type="dcterms:W3CDTF">2024-07-02T22:04:06.223Z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