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۲۵۱- ای مستشرق از انوار هدايت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min4zzuwms-qpufxh3u-l"/>
      <w:r>
        <w:rPr>
          <w:rtl/>
        </w:rPr>
        <w:t xml:space="preserve">۲۵۱- ای مستشرق از انوار هدايت </w:t>
      </w:r>
    </w:p>
    <w:p>
      <w:pPr>
        <w:pStyle w:val="RtlNormal"/>
        <w:bidi/>
      </w:pPr>
      <w:r>
        <w:rPr>
          <w:rtl/>
        </w:rPr>
        <w:t xml:space="preserve">ای مستشرق از انوار هدايت، در اين امر الهی که روح القدس اوّل خادم و ساعيست جهدی نما که حسن خدمتی و علوّ همّتی بنمائی تا منظور نظر ملأ اعلی گردی و مشمول توجّهات و عنايت ملکوت ابهی  شوی و مظهر تأييد من يدع النّاس باسمی فانّه منّی و يظهر منه ما يعجز عنه من علی الارض کلّها  گردی. خدمت امر اللّه عبارت از تنزيه و تقديس و تجريد و تفريد است و ظهور بشئون رحمانی در بين ملأ انسانی و ثمر و اثر اين خدمت عزّت قديمهٔ انسان است در جميع عوالم الهی حتّی در نقطهٔ تراب که پست و نازلترين مراتب است. ملاحظه نما که حتّی در جهان خاک و جماد آثار چه نفوسی موجود و مشهود است و از اين قياس کن و عبرت گير. تا کی در اين دام بجهت دانه ئی گرفتار باشيم و در اين قفس باميد حبّه ئی مسجون و محزون بمانيم ربّ ارفعنی اليک و نجّنی من هذا الغمّ العظيم.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b9tuzgwdhbsmo4ks412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u0tvi1nk2x1odsl5nwm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yjbrjww4bwas9zrdd04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16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16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17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16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in4zzuwms-qpufxh3u-l" Type="http://schemas.openxmlformats.org/officeDocument/2006/relationships/hyperlink" Target="#bluu" TargetMode="External"/><Relationship Id="rId9" Type="http://schemas.openxmlformats.org/officeDocument/2006/relationships/image" Target="media/o-lvvaymcrmwbv659ud0u.png"/><Relationship Id="rId10" Type="http://schemas.openxmlformats.org/officeDocument/2006/relationships/image" Target="media/dngzghkbhej_oy9h-1av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meqiktpzeyywtpwfn3i_.png"/><Relationship Id="rId1" Type="http://schemas.openxmlformats.org/officeDocument/2006/relationships/image" Target="media/pn_-vlz4wffrsrhx4hjiw.png"/></Relationships>
</file>

<file path=word/_rels/footer2.xml.rels><?xml version="1.0" encoding="UTF-8"?><Relationships xmlns="http://schemas.openxmlformats.org/package/2006/relationships"><Relationship Id="rId3b9tuzgwdhbsmo4ks412m" Type="http://schemas.openxmlformats.org/officeDocument/2006/relationships/hyperlink" Target="https://oceanoflights.org/abdul-baha-selections-writings02-251-fa" TargetMode="External"/><Relationship Id="rIdiu0tvi1nk2x1odsl5nwmu" Type="http://schemas.openxmlformats.org/officeDocument/2006/relationships/hyperlink" Target="https://oceanoflights.org/file/abdul-baha-selections-writings02-251.m4a" TargetMode="External"/><Relationship Id="rIdryjbrjww4bwas9zrdd04n" Type="http://schemas.openxmlformats.org/officeDocument/2006/relationships/hyperlink" Target="https://oceanoflights.org" TargetMode="External"/><Relationship Id="rId0" Type="http://schemas.openxmlformats.org/officeDocument/2006/relationships/image" Target="media/c6nalqlsnqkiqawbousy6.png"/><Relationship Id="rId1" Type="http://schemas.openxmlformats.org/officeDocument/2006/relationships/image" Target="media/elt2xbmvcgtujyweat2cq.png"/><Relationship Id="rId2" Type="http://schemas.openxmlformats.org/officeDocument/2006/relationships/image" Target="media/9kuwfwo9xcbhi1sbrb5is.png"/><Relationship Id="rId3" Type="http://schemas.openxmlformats.org/officeDocument/2006/relationships/image" Target="media/a_ehdlx-esbrtaksdqqc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c8jflpnhliyhjum67ssa.png"/><Relationship Id="rId1" Type="http://schemas.openxmlformats.org/officeDocument/2006/relationships/image" Target="media/qi8muyb-f8j0hawzqkqk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wc8gzsyncnlgyzviaw7n.png"/><Relationship Id="rId1" Type="http://schemas.openxmlformats.org/officeDocument/2006/relationships/image" Target="media/01ieukifuuzllkxlp_--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۲۵۱- ای مستشرق از انوار هدايت</dc:title>
  <dc:creator>Ocean of Lights</dc:creator>
  <cp:lastModifiedBy>Ocean of Lights</cp:lastModifiedBy>
  <cp:revision>1</cp:revision>
  <dcterms:created xsi:type="dcterms:W3CDTF">2024-07-02T22:08:18.050Z</dcterms:created>
  <dcterms:modified xsi:type="dcterms:W3CDTF">2024-07-02T22:08:18.050Z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