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۲۸۳ - ای بندگان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hgifizbj33i0pekm5vk4"/>
      <w:r>
        <w:rPr>
          <w:rtl/>
        </w:rPr>
        <w:t xml:space="preserve">۲۸۳ - ای بندگان جمال ابهی </w:t>
      </w:r>
    </w:p>
    <w:p>
      <w:pPr>
        <w:pStyle w:val="RtlNormal"/>
        <w:bidi/>
      </w:pPr>
      <w:r>
        <w:rPr>
          <w:rtl/>
        </w:rPr>
        <w:t xml:space="preserve">ای بندگان جمال ابهی،  بکرّات و مرّات بجميع اطراف حتّی بافراد احبّا مرقوم گرديد که ما را مدخلی در امور سياسی بنصّ قاطع الهی نه حتّی تکلّم بکلمه ئی در اين خصوص جائز نيست. و اين واضح و مشهود است که کلمة اللّه حصن حصين است و صون مبين و حال نيز بنهايت تأکيد تحذير ميشود که احبّای الهی را بکلّی از مداخله و مکالمه در امور سياسی منع نمائيد ولی بر ما فرض و واجب است اطاعت بحکومت در نهايت صداقت و امانت و ديانت و همچنين حسن معامله با عموم ملّت بلکه جميع ملل عالم. يعنی خير کلّ بخواهيم و محبّت و مهربانی بنمائيم و پرستاری کنيم و غمخواری نمائيم و بتربيت نفوس پردازيم و ترويج اخلاق الهی نمائيم ديگر ابداً مدخلی در امور سياسی نداريم … باری مقصود اينست زنهار زنهار در امور سياسی قطعيّاً مکالمه ننمائيد و بصداقت بحکومت معامله نمائيد کاری بکاری نداشته باشيد و با هيچ حزبی همداستان نگرديد مطيع حکومت باشيد و خير خواه ملّت و بتبليغ امر اللّه و نشر نفحات اللّه مشغول گرديد و بتربيت نفوس پردازيد تا انشاء اللّه اين احزاب مفترسه طيور حديقه عدل و انصاف شوند و اين ذآب کاسره اغنام الهی گردند و اين کلاب خاسره غزالان صحرای محبّت و وداد شوند. و ديگر آنکه بساط تبليغ بايد در جميع احيان ممدود گردد زيرا تأييد الهی موکول بر آن. اگر نفسی بجان و دل در نهايت همّت کمر بر تبليغ امر اللّه نبندد البتّه از تأييد ملکوت ابهی  محروم ماند ولی بايد که بحکمت باشد و حکمت اينست که بمدارای الهی و محبّت و مهربانی و صبر و بردباری و اخلاق رحمانی و اعمال و افعال ربّانی تبليغ نمايد نه اينکه بصمت و سکوت پردازد و بکلّی فراموش نمايد. خلاصه احبّای الهی را فرداً فرداً بتبليغ امر اللّه تشويق نمائيد که حکمت مذکوره در کتاب نفس تبليغ است ولی بمدارا تا تأييدات الهيّه احاطه نمايد و توفيقات صمدانيّه رفيق گردد. عبدالبهاء را نهايت آرزو تأييد و توفيق اجزای محفل روحانيست قسم بجمال قدم روحی لاحبّائه الفداء که در ليالی و اسحار در شبهای تار بکمال عجز و نياز بدعا پردازم و در حقّ شما تأييد و توفيق خواهم.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hwiohtkvlcvfi8bli7m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shx9c6lepevni5msxjq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qrgklgcsoslctd0tuf4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hgifizbj33i0pekm5vk4" Type="http://schemas.openxmlformats.org/officeDocument/2006/relationships/hyperlink" Target="#blwn" TargetMode="External"/><Relationship Id="rId9" Type="http://schemas.openxmlformats.org/officeDocument/2006/relationships/image" Target="media/aqk5jizvzkdmyfj0a-2az.png"/><Relationship Id="rId10" Type="http://schemas.openxmlformats.org/officeDocument/2006/relationships/image" Target="media/klw1mynja9xs4h_-jbde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uhuus-iar4_1ktj-gi4j.png"/><Relationship Id="rId1" Type="http://schemas.openxmlformats.org/officeDocument/2006/relationships/image" Target="media/gj0ciwykatirrodgcpje1.png"/></Relationships>
</file>

<file path=word/_rels/footer2.xml.rels><?xml version="1.0" encoding="UTF-8"?><Relationships xmlns="http://schemas.openxmlformats.org/package/2006/relationships"><Relationship Id="rId6hwiohtkvlcvfi8bli7ml" Type="http://schemas.openxmlformats.org/officeDocument/2006/relationships/hyperlink" Target="https://oceanoflights.org/abdul-baha-selections-writings02-283-fa" TargetMode="External"/><Relationship Id="rIdcshx9c6lepevni5msxjqj" Type="http://schemas.openxmlformats.org/officeDocument/2006/relationships/hyperlink" Target="https://oceanoflights.org/file/abdul-baha-selections-writings02-283.m4a" TargetMode="External"/><Relationship Id="rId6qrgklgcsoslctd0tuf4k" Type="http://schemas.openxmlformats.org/officeDocument/2006/relationships/hyperlink" Target="https://oceanoflights.org" TargetMode="External"/><Relationship Id="rId0" Type="http://schemas.openxmlformats.org/officeDocument/2006/relationships/image" Target="media/tnrsku-rrbjt6nilcoab2.png"/><Relationship Id="rId1" Type="http://schemas.openxmlformats.org/officeDocument/2006/relationships/image" Target="media/e2iks1chnnei-c-tqy15i.png"/><Relationship Id="rId2" Type="http://schemas.openxmlformats.org/officeDocument/2006/relationships/image" Target="media/sj9dfszw-nxfgbkwhwlby.png"/><Relationship Id="rId3" Type="http://schemas.openxmlformats.org/officeDocument/2006/relationships/image" Target="media/5aljdhdmkpva9atho7kk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cc86hf6sgcr737wzjg-i.png"/><Relationship Id="rId1" Type="http://schemas.openxmlformats.org/officeDocument/2006/relationships/image" Target="media/dbbno-t9grqcplzew54y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mo1tjufd9ig1_ykj7jj8.png"/><Relationship Id="rId1" Type="http://schemas.openxmlformats.org/officeDocument/2006/relationships/image" Target="media/jgezyebyswohoi5v-s8g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۲۸۳ - ای بندگان جمال ابهی</dc:title>
  <dc:creator>Ocean of Lights</dc:creator>
  <cp:lastModifiedBy>Ocean of Lights</cp:lastModifiedBy>
  <cp:revision>1</cp:revision>
  <dcterms:created xsi:type="dcterms:W3CDTF">2024-07-02T22:09:22.374Z</dcterms:created>
  <dcterms:modified xsi:type="dcterms:W3CDTF">2024-07-02T22:09:22.374Z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