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۳۰۷ - ای مسجون محزون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b8hrtsjpwaewhcuiruso9"/>
      <w:r>
        <w:rPr>
          <w:rtl/>
        </w:rPr>
        <w:t xml:space="preserve">۳۰۷ - ای مسجون محزون </w:t>
      </w:r>
    </w:p>
    <w:p>
      <w:pPr>
        <w:pStyle w:val="RtlNormal"/>
        <w:bidi/>
      </w:pPr>
      <w:r>
        <w:rPr>
          <w:rtl/>
        </w:rPr>
        <w:t xml:space="preserve">ای مسجون محزون، آشفته مباش و آزرده مگرد پژمرده منشين و افسرده مباش زيرا زندان بمحبّت آن يار بی‌نشان ايوان گردد و سلسلهٔ زنجير سجن يوسفی شود چاه اوج ماه گردد و تنگنای حبس صحرای جانفزا. شب و روز بنفحات گلشن تقديس همدم باش و بياد بلايا و محن جمال قدم مشغول شو آنچه را آن دلبر مهربان در مدّت مديده کشيده ما در ايّام عديده تحمّل نتوانيم و از ديده خون بباريم. تو حمد کن خدا را که در حبس در سبيل حقّ زجر ديدی و ببلايا و محن مبتلا گشتی ايّام راحت بگذرد و نتيجه ئی  نبخشد امّا هر دقيقه که در سبيل الهی زجر کشيده شود آنرا نتائج غير متناهيست.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0nyn5anlvguilegonbwr3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gy_gb3auzulzsil7v7a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zqjqfuk299z_fe1y6_r4_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33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33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33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33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8hrtsjpwaewhcuiruso9" Type="http://schemas.openxmlformats.org/officeDocument/2006/relationships/hyperlink" Target="#blxz" TargetMode="External"/><Relationship Id="rId9" Type="http://schemas.openxmlformats.org/officeDocument/2006/relationships/image" Target="media/-6n95brli1rvxuv-fmjmj.png"/><Relationship Id="rId10" Type="http://schemas.openxmlformats.org/officeDocument/2006/relationships/image" Target="media/l4qo86bw1viukssdlsft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roy9bsbtdhzp7crkoeebk.png"/><Relationship Id="rId1" Type="http://schemas.openxmlformats.org/officeDocument/2006/relationships/image" Target="media/rj3puchznfp802jlsxdal.png"/></Relationships>
</file>

<file path=word/_rels/footer2.xml.rels><?xml version="1.0" encoding="UTF-8"?><Relationships xmlns="http://schemas.openxmlformats.org/package/2006/relationships"><Relationship Id="rId0nyn5anlvguilegonbwr3" Type="http://schemas.openxmlformats.org/officeDocument/2006/relationships/hyperlink" Target="https://oceanoflights.org/abdul-baha-selections-writings02-307-fa" TargetMode="External"/><Relationship Id="rIdlgy_gb3auzulzsil7v7ae" Type="http://schemas.openxmlformats.org/officeDocument/2006/relationships/hyperlink" Target="https://oceanoflights.org/file/abdul-baha-selections-writings02-307.m4a" TargetMode="External"/><Relationship Id="rIdzqjqfuk299z_fe1y6_r4_" Type="http://schemas.openxmlformats.org/officeDocument/2006/relationships/hyperlink" Target="https://oceanoflights.org" TargetMode="External"/><Relationship Id="rId0" Type="http://schemas.openxmlformats.org/officeDocument/2006/relationships/image" Target="media/arf8j9rh0xvxbheismv08.png"/><Relationship Id="rId1" Type="http://schemas.openxmlformats.org/officeDocument/2006/relationships/image" Target="media/dhephvnic3siug4yu7fgo.png"/><Relationship Id="rId2" Type="http://schemas.openxmlformats.org/officeDocument/2006/relationships/image" Target="media/r9l584uj8umcqhzehxcdj.png"/><Relationship Id="rId3" Type="http://schemas.openxmlformats.org/officeDocument/2006/relationships/image" Target="media/knco9pgb1nkrrchvwhfo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hgreb8jmu2e-i0emuqtu.png"/><Relationship Id="rId1" Type="http://schemas.openxmlformats.org/officeDocument/2006/relationships/image" Target="media/vjjyyc0rwhru8oik2xxu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fngps_xz7sabi6niuxgd.png"/><Relationship Id="rId1" Type="http://schemas.openxmlformats.org/officeDocument/2006/relationships/image" Target="media/zivxm_alkropc14nt_rc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۳۰۷ - ای مسجون محزون</dc:title>
  <dc:creator>Ocean of Lights</dc:creator>
  <cp:lastModifiedBy>Ocean of Lights</cp:lastModifiedBy>
  <cp:revision>1</cp:revision>
  <dcterms:created xsi:type="dcterms:W3CDTF">2024-07-02T22:10:10.572Z</dcterms:created>
  <dcterms:modified xsi:type="dcterms:W3CDTF">2024-07-02T22:10:10.572Z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