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۳۲۱ - ای مبتلا باذيّت و جفا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vpbrzcqbkhauct3x7wkt"/>
      <w:r>
        <w:rPr>
          <w:rtl/>
        </w:rPr>
        <w:t xml:space="preserve">۳۲۱ - ای مبتلا باذيّت و جفا </w:t>
      </w:r>
    </w:p>
    <w:p>
      <w:pPr>
        <w:pStyle w:val="RtlNormal"/>
        <w:bidi/>
      </w:pPr>
      <w:r>
        <w:rPr>
          <w:rtl/>
        </w:rPr>
        <w:t xml:space="preserve">ای مبتلا باذيّت و جفا، درين دنيا فی الحقيقه چنانست که مرقوم نمودی صدمات شديده کشيدی و بلايای متنوّعه مشاهده نمودی شهادت برادر بزرگوار را تحمّل نمودی و صبر و سکون بنمودی. محزون مباش دلخون مگرد تخم پاکی افشاندی که سرسبزی بوستان معنوی گردد و لطافت گلستان الهی شود. يقين بدان که اين جامهای تلخرا نشئه پرحلاوت در  عقبست و اين زهر هلاهل را شهد و شکری در پس.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veupk-hmhdoe9655qmp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moxquq5m_llihuc_q20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zzde0ymwx_ko2czdwok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vpbrzcqbkhauct3x7wkt" Type="http://schemas.openxmlformats.org/officeDocument/2006/relationships/hyperlink" Target="#blyt" TargetMode="External"/><Relationship Id="rId9" Type="http://schemas.openxmlformats.org/officeDocument/2006/relationships/image" Target="media/e1cq2rtcm6lz2ginhm-kl.png"/><Relationship Id="rId10" Type="http://schemas.openxmlformats.org/officeDocument/2006/relationships/image" Target="media/obuuqqby9invocm0guyw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luamnbaeabwdzhextz2k.png"/><Relationship Id="rId1" Type="http://schemas.openxmlformats.org/officeDocument/2006/relationships/image" Target="media/5toevlamdi5btvvt5ie-2.png"/></Relationships>
</file>

<file path=word/_rels/footer2.xml.rels><?xml version="1.0" encoding="UTF-8"?><Relationships xmlns="http://schemas.openxmlformats.org/package/2006/relationships"><Relationship Id="rIdlveupk-hmhdoe9655qmph" Type="http://schemas.openxmlformats.org/officeDocument/2006/relationships/hyperlink" Target="https://oceanoflights.org/abdul-baha-selections-writings02-321-fa" TargetMode="External"/><Relationship Id="rId2moxquq5m_llihuc_q20t" Type="http://schemas.openxmlformats.org/officeDocument/2006/relationships/hyperlink" Target="https://oceanoflights.org/file/abdul-baha-selections-writings02-321.m4a" TargetMode="External"/><Relationship Id="rId6zzde0ymwx_ko2czdwokp" Type="http://schemas.openxmlformats.org/officeDocument/2006/relationships/hyperlink" Target="https://oceanoflights.org" TargetMode="External"/><Relationship Id="rId0" Type="http://schemas.openxmlformats.org/officeDocument/2006/relationships/image" Target="media/bifadga2s2oyliaizfh0x.png"/><Relationship Id="rId1" Type="http://schemas.openxmlformats.org/officeDocument/2006/relationships/image" Target="media/opl03w1fcvfenxfbemjfa.png"/><Relationship Id="rId2" Type="http://schemas.openxmlformats.org/officeDocument/2006/relationships/image" Target="media/rd0twayx_kg6qcoeemgz0.png"/><Relationship Id="rId3" Type="http://schemas.openxmlformats.org/officeDocument/2006/relationships/image" Target="media/w6ow43h2u82wsgxuubri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ykvtd4vmngfmv0dyfrb6.png"/><Relationship Id="rId1" Type="http://schemas.openxmlformats.org/officeDocument/2006/relationships/image" Target="media/cdufkjnhxr5dxu79k1g5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9ekkcalmalp3psvnypzp.png"/><Relationship Id="rId1" Type="http://schemas.openxmlformats.org/officeDocument/2006/relationships/image" Target="media/ocvf-i37irvlhnmn7iix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۳۲۱ - ای مبتلا باذيّت و جفا</dc:title>
  <dc:creator>Ocean of Lights</dc:creator>
  <cp:lastModifiedBy>Ocean of Lights</cp:lastModifiedBy>
  <cp:revision>1</cp:revision>
  <dcterms:created xsi:type="dcterms:W3CDTF">2024-07-02T22:10:38.660Z</dcterms:created>
  <dcterms:modified xsi:type="dcterms:W3CDTF">2024-07-02T22:10:38.660Z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