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۳۴۰ 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x4bsrfdpdxtxwnoicrws"/>
      <w:r>
        <w:rPr>
          <w:rtl/>
        </w:rPr>
        <w:t xml:space="preserve">۳۴۰ - ای بنده الهی </w:t>
      </w:r>
    </w:p>
    <w:p>
      <w:pPr>
        <w:pStyle w:val="RtlNormal"/>
        <w:bidi/>
      </w:pPr>
      <w:r>
        <w:rPr>
          <w:rtl/>
        </w:rPr>
        <w:t xml:space="preserve">ای بنده الهی، آنچه مرقوم نموده بودی ملحوظ گرديد. الحمد للّه مؤمن بحضرت پروردگاری و موقن بخداوند بيهمتا ثابتی و مستقيم و متضرّعی و مستديم دلگير مشو اسير مگرد زيرا ربّ خبير ترا دستگير شود و اجر جزيل عنايت فرمايد. تا توانی رضای پدر بطلب و از عدم التفات ملال مجو زيرا حقوق ابوين مقدّس است و لو جفا روا دارند و نظر بقدردانی منما بلکه اعتماد بر وعد پروردگار کن او خبير است و عليم انّ ربّک لعلی صراط مستقيم. از حقّ ميطلبيم که آنچه خير است از برای تو مقدّر فرمايد و بالطاف خداونديش بنوازد و اجر خدمت مهيّا سازد ولی تو بايد چنان آتشی از محبّت اللّه در دل برافروزی که در هيچ حالتی ملال نياری چه که عالم کون اساسش بر تبدّل و انقلابست و بسبب کون و فساد از حالی بحالی انتقال نمايد و استمرار ممتنع و محال. کن ناراً موقدة نورانيّة تحرق کلّ حجاب و تلتهب فی ارکان العالم هذا هو الفوز الاعظم.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te1ykr-8qi8rjij1kb8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gyoj3ajyfvxecxpqk-x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ep-nxim45ye0v07novm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x4bsrfdpdxtxwnoicrws" Type="http://schemas.openxmlformats.org/officeDocument/2006/relationships/hyperlink" Target="#blzw" TargetMode="External"/><Relationship Id="rId9" Type="http://schemas.openxmlformats.org/officeDocument/2006/relationships/image" Target="media/tmgqniitlfgn8r-gueuuw.png"/><Relationship Id="rId10" Type="http://schemas.openxmlformats.org/officeDocument/2006/relationships/image" Target="media/qol3xevd5w5okispbpho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xtnuvcyqupxdjl-xvtaw.png"/><Relationship Id="rId1" Type="http://schemas.openxmlformats.org/officeDocument/2006/relationships/image" Target="media/dkmgibhy_7drn3slymlad.png"/></Relationships>
</file>

<file path=word/_rels/footer2.xml.rels><?xml version="1.0" encoding="UTF-8"?><Relationships xmlns="http://schemas.openxmlformats.org/package/2006/relationships"><Relationship Id="rIdfte1ykr-8qi8rjij1kb8t" Type="http://schemas.openxmlformats.org/officeDocument/2006/relationships/hyperlink" Target="https://oceanoflights.org/abdul-baha-selections-writings02-340-fa" TargetMode="External"/><Relationship Id="rIdqgyoj3ajyfvxecxpqk-xv" Type="http://schemas.openxmlformats.org/officeDocument/2006/relationships/hyperlink" Target="https://oceanoflights.org/file/abdul-baha-selections-writings02-340.m4a" TargetMode="External"/><Relationship Id="rIdkep-nxim45ye0v07novmx" Type="http://schemas.openxmlformats.org/officeDocument/2006/relationships/hyperlink" Target="https://oceanoflights.org" TargetMode="External"/><Relationship Id="rId0" Type="http://schemas.openxmlformats.org/officeDocument/2006/relationships/image" Target="media/0hmnwhofynsfypp5lnj4j.png"/><Relationship Id="rId1" Type="http://schemas.openxmlformats.org/officeDocument/2006/relationships/image" Target="media/iiboyadmsc2aprufa1whu.png"/><Relationship Id="rId2" Type="http://schemas.openxmlformats.org/officeDocument/2006/relationships/image" Target="media/ifpvf7mh7cintcvxllt1y.png"/><Relationship Id="rId3" Type="http://schemas.openxmlformats.org/officeDocument/2006/relationships/image" Target="media/b7z5ivua8-gpuhvfl89r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5j5lbvwq14umjpue2e-q.png"/><Relationship Id="rId1" Type="http://schemas.openxmlformats.org/officeDocument/2006/relationships/image" Target="media/t092mb0rwplnce4miwsh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qoihpyzxymhgi0onaj4u.png"/><Relationship Id="rId1" Type="http://schemas.openxmlformats.org/officeDocument/2006/relationships/image" Target="media/yfphcz7whr-vbu2dp7oz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۳۴۰ - ای بنده الهی</dc:title>
  <dc:creator>Ocean of Lights</dc:creator>
  <cp:lastModifiedBy>Ocean of Lights</cp:lastModifiedBy>
  <cp:revision>1</cp:revision>
  <dcterms:created xsi:type="dcterms:W3CDTF">2024-07-02T22:11:16.241Z</dcterms:created>
  <dcterms:modified xsi:type="dcterms:W3CDTF">2024-07-02T22:11:16.241Z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