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۳۵۸- ای روحانی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vdvrozaimd3gmdyaevcu"/>
      <w:r>
        <w:rPr>
          <w:rtl/>
        </w:rPr>
        <w:t xml:space="preserve">۳۵۸- ای روحانی الهی </w:t>
      </w:r>
    </w:p>
    <w:p>
      <w:pPr>
        <w:pStyle w:val="RtlNormal"/>
        <w:bidi/>
      </w:pPr>
      <w:r>
        <w:rPr>
          <w:rtl/>
        </w:rPr>
        <w:t xml:space="preserve">ای روحانی الهی، وقت آنست که زبان بگشائی و بر شاخسار توحيد نغمه بسرائی و از ذکر محبوب آفاق جهانرا جان بخشی و از صهبای محبّت اللّه هياکل وجود را مست و مخمور نمائی و شهرهٔ آفاق شوی و معروف انجمن اهل وفاق وقت پرده دريست و هنگام ندا باسم جمال لم يزلی. محبوب ابهی  از افق اعلی ناظر که کدام واله شيدائی در ميدان جذب و شوق جولان کند و آتش محبّت اللّه را روشن نمايد و شعله ئی بدل جهان و جان جهانيان زند. مخمود مباش و محزون منشين شمس حقيقت از مشرق بقاء و ملکوت ابهی  در فيض و بخشايش است و تجلّی انوار او بر آفاق وجود و آفرينش در ظهور و نمايش است همّتی بايد که اماء رحمن در آتش محبّت اللّه بگدازند و علم عرفان برافرازند.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vuipr7ogh6upjueo6dj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te3djwe69sa0pcnm90o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twx_s9jasxjfijsg3qd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vdvrozaimd3gmdyaevcu" Type="http://schemas.openxmlformats.org/officeDocument/2006/relationships/hyperlink" Target="#bl10x" TargetMode="External"/><Relationship Id="rId9" Type="http://schemas.openxmlformats.org/officeDocument/2006/relationships/image" Target="media/vgzjit1i3llydf2zqq2ys.png"/><Relationship Id="rId10" Type="http://schemas.openxmlformats.org/officeDocument/2006/relationships/image" Target="media/wuxdaht5gkzqmedbbhjp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dphlsvfk_mix1ukgtvqe.png"/><Relationship Id="rId1" Type="http://schemas.openxmlformats.org/officeDocument/2006/relationships/image" Target="media/8fnj3ulvxsqowifeo6bc8.png"/></Relationships>
</file>

<file path=word/_rels/footer2.xml.rels><?xml version="1.0" encoding="UTF-8"?><Relationships xmlns="http://schemas.openxmlformats.org/package/2006/relationships"><Relationship Id="rIdvvuipr7ogh6upjueo6djy" Type="http://schemas.openxmlformats.org/officeDocument/2006/relationships/hyperlink" Target="https://oceanoflights.org/abdul-baha-selections-writings02-358-fa" TargetMode="External"/><Relationship Id="rId4te3djwe69sa0pcnm90ol" Type="http://schemas.openxmlformats.org/officeDocument/2006/relationships/hyperlink" Target="https://oceanoflights.org/file/abdul-baha-selections-writings02-358.m4a" TargetMode="External"/><Relationship Id="rIdvtwx_s9jasxjfijsg3qd-" Type="http://schemas.openxmlformats.org/officeDocument/2006/relationships/hyperlink" Target="https://oceanoflights.org" TargetMode="External"/><Relationship Id="rId0" Type="http://schemas.openxmlformats.org/officeDocument/2006/relationships/image" Target="media/81znkg2tzzwpx6jhs0fte.png"/><Relationship Id="rId1" Type="http://schemas.openxmlformats.org/officeDocument/2006/relationships/image" Target="media/zte5iq5bmudm4epndtmju.png"/><Relationship Id="rId2" Type="http://schemas.openxmlformats.org/officeDocument/2006/relationships/image" Target="media/dz-agprnotsluvlxd1yvw.png"/><Relationship Id="rId3" Type="http://schemas.openxmlformats.org/officeDocument/2006/relationships/image" Target="media/thtlht_-qpsdtqqyiu-3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lypy-u-jyceir7ivien6.png"/><Relationship Id="rId1" Type="http://schemas.openxmlformats.org/officeDocument/2006/relationships/image" Target="media/4-rw0sxnavyntvri3shs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j8sdrxxw74hwfhydy2in.png"/><Relationship Id="rId1" Type="http://schemas.openxmlformats.org/officeDocument/2006/relationships/image" Target="media/rrboexh-fvn-wlwpmzwp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۳۵۸- ای روحانی الهی</dc:title>
  <dc:creator>Ocean of Lights</dc:creator>
  <cp:lastModifiedBy>Ocean of Lights</cp:lastModifiedBy>
  <cp:revision>1</cp:revision>
  <dcterms:created xsi:type="dcterms:W3CDTF">2024-07-02T22:11:51.296Z</dcterms:created>
  <dcterms:modified xsi:type="dcterms:W3CDTF">2024-07-02T22:11:51.296Z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