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۱۴ - و امّا ما سئلت من بدء الخلق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qqxdvx5f8mkigkytrokx"/>
      <w:r>
        <w:rPr>
          <w:rtl/>
        </w:rPr>
        <w:t xml:space="preserve">۱۴ - و امّا ما سئلت من بدء الخلق </w:t>
      </w:r>
    </w:p>
    <w:p>
      <w:pPr>
        <w:pStyle w:val="RtlNormal"/>
        <w:bidi/>
      </w:pPr>
      <w:r>
        <w:rPr>
          <w:rtl/>
        </w:rPr>
        <w:t xml:space="preserve">و امّا ما سئلت من بدء الخلق، اعلمی انّه لم يزل کان الحقّ و کان الخلق لا اوّل للحقّ و لا اوّل للخلق هذا من حيث الاجسام فی عالم الامکان. و لکنّ البدء المذکور فی الکتب المقدّسة عبارة عن بدء الظّهور و الخلقة عبارة عن  التّولّد الثّانی الرّوحانيّ کما قال المسيح ينبغی لکم ان تولدوا مرّة اخری و لا شکّ انّ مبدأ هذا الخلق الرّوحانيّ کان نفس الظّهور فی کلّ عهد و عصر لأنّ کلّ مظهر من مظاهر الحقّ هو آدم و اوّل من يؤمن به فهو حوّاء و کلّ النّفوس الّتی يتولّد بالولادة الثّانويّة  الرّوحانيّة اولادهما و سلالتهما و فی الانجيل المولود من الجسد جسد هو و المولود من الرّوح فهو الرّوح و ايضاً قال فی الانجيل اناس ليسوا من دم و لا لحم و لا ارادة بشر بل ولدوا من اللّه. و امّا الکون و الخلق و الايجاد فهذا من مقتضيات اسماء اللّه و صفاته اذ لا يتحقّق الخالق من دون مخلوق و لا الرّازق من دون مرزوق و لا المالک من دون  مملوک و لا السّلطنة من دون رعيّة فسلطنة اللّه ازليّة ابديّة لا بداية لها و مملکة ذلک السّلطان الحقيقيّ و رعيّته و جلاله و جماله ايضاً ازليّة سرمديّة. و المراد من بدء الايجاد فی الکتب المقدّسة هو الايجاد الرّوحانيّ و التّولّد الثّانی.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uhbxebju1wzokq_uozd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z-x324ol_uzizh4kefr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wxqwwy3q7fexjhd0p_t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8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8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8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8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qqxdvx5f8mkigkytrokx" Type="http://schemas.openxmlformats.org/officeDocument/2006/relationships/hyperlink" Target="#blfi" TargetMode="External"/><Relationship Id="rId9" Type="http://schemas.openxmlformats.org/officeDocument/2006/relationships/image" Target="media/ey-h2i5fq26_fc-_lnpcf.png"/><Relationship Id="rId10" Type="http://schemas.openxmlformats.org/officeDocument/2006/relationships/image" Target="media/wqyuet44hki3-gknomh1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_gh4i66j9pp18admfnfe.png"/><Relationship Id="rId1" Type="http://schemas.openxmlformats.org/officeDocument/2006/relationships/image" Target="media/pwnpoonsxa2kixf6c31v_.png"/></Relationships>
</file>

<file path=word/_rels/footer2.xml.rels><?xml version="1.0" encoding="UTF-8"?><Relationships xmlns="http://schemas.openxmlformats.org/package/2006/relationships"><Relationship Id="rIdsuhbxebju1wzokq_uozds" Type="http://schemas.openxmlformats.org/officeDocument/2006/relationships/hyperlink" Target="https://oceanoflights.org/abdul-baha-selections-writings03-014-fa" TargetMode="External"/><Relationship Id="rIdhz-x324ol_uzizh4kefrs" Type="http://schemas.openxmlformats.org/officeDocument/2006/relationships/hyperlink" Target="https://oceanoflights.org/file/abdul-baha-selections-writings03-014.m4a" TargetMode="External"/><Relationship Id="rIdewxqwwy3q7fexjhd0p_to" Type="http://schemas.openxmlformats.org/officeDocument/2006/relationships/hyperlink" Target="https://oceanoflights.org" TargetMode="External"/><Relationship Id="rId0" Type="http://schemas.openxmlformats.org/officeDocument/2006/relationships/image" Target="media/b6llh9tzzwqgvxeyoln2h.png"/><Relationship Id="rId1" Type="http://schemas.openxmlformats.org/officeDocument/2006/relationships/image" Target="media/7eyqmcdzs_3dq3psdgzgw.png"/><Relationship Id="rId2" Type="http://schemas.openxmlformats.org/officeDocument/2006/relationships/image" Target="media/nvqh4ob43h-1pleifmh-i.png"/><Relationship Id="rId3" Type="http://schemas.openxmlformats.org/officeDocument/2006/relationships/image" Target="media/kqluqmhuzy7p-haf4n8g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vqfxetxpzprezkk5ypnt.png"/><Relationship Id="rId1" Type="http://schemas.openxmlformats.org/officeDocument/2006/relationships/image" Target="media/1awoaggfcjbre4kdtbwo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rztelfz_z1zpbc_kzu35.png"/><Relationship Id="rId1" Type="http://schemas.openxmlformats.org/officeDocument/2006/relationships/image" Target="media/nvktlkiqve7cvfctf7m1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۱۴ - و امّا ما سئلت من بدء الخلق</dc:title>
  <dc:creator>Ocean of Lights</dc:creator>
  <cp:lastModifiedBy>Ocean of Lights</cp:lastModifiedBy>
  <cp:revision>1</cp:revision>
  <dcterms:created xsi:type="dcterms:W3CDTF">2024-07-02T22:48:59.667Z</dcterms:created>
  <dcterms:modified xsi:type="dcterms:W3CDTF">2024-07-02T22:48:59.667Z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