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۱۵۵ - اميدوارم که چنان که بايد و شايد به خصائل و فضائلی…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fjkdr8jufftbeb3vsnddd"/>
      <w:r>
        <w:rPr>
          <w:rtl/>
        </w:rPr>
        <w:t xml:space="preserve">۱۵۵ - اميدوارم که چنان که بايد و شايد به خصائل و فضائلی متّصف باشی </w:t>
      </w:r>
    </w:p>
    <w:p>
      <w:pPr>
        <w:pStyle w:val="RtlNormal"/>
        <w:bidi/>
      </w:pPr>
      <w:r>
        <w:rPr>
          <w:rtl/>
        </w:rPr>
        <w:t xml:space="preserve">اميدوارم که چنان که بايد و شايد به خصائل و فضائلی متّصف باشی که زينت حقيقت انسانيّه است و آيات الطاف حضرت رحمانيّه. ياران الهی بايد تربيت شوند همچنانکه نبات از جماد و حيوان از نبات و انسان از حيوان در کمالات وجوديّه ممتاز است همينطور ياران الهی از سائر ملل و قبائل در فضائل و کمالات رحمانيّه مستثنی باشند تا چنين نگردد نور مبين از جبين نتابد و اين موهبت باتّباع وصايا و نصائح الهی حاصل شود و اگر انسان باين مقام اعزّ اعلی فائز نشود البتّه از سنگ سياه پست تر است. پس به جان و دل بکوشيد که بموجب وصايا و نصايح الهی حرکت نمائيد.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e7c9ufkwel9za6fb8f0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hpqeqog0iaxtb_wce24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krmtfrupkjlkubaqbgl_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2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27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27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2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fjkdr8jufftbeb3vsnddd" Type="http://schemas.openxmlformats.org/officeDocument/2006/relationships/hyperlink" Target="#blnc" TargetMode="External"/><Relationship Id="rId9" Type="http://schemas.openxmlformats.org/officeDocument/2006/relationships/image" Target="media/o4klm-bwlq1vam15ocefr.png"/><Relationship Id="rId10" Type="http://schemas.openxmlformats.org/officeDocument/2006/relationships/image" Target="media/ntjjybfqg37vcno8bkeb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w-gskd5u3fkciounuiue.png"/><Relationship Id="rId1" Type="http://schemas.openxmlformats.org/officeDocument/2006/relationships/image" Target="media/vvwtpux9nbbfut9qpq1hj.png"/></Relationships>
</file>

<file path=word/_rels/footer2.xml.rels><?xml version="1.0" encoding="UTF-8"?><Relationships xmlns="http://schemas.openxmlformats.org/package/2006/relationships"><Relationship Id="rIdue7c9ufkwel9za6fb8f0f" Type="http://schemas.openxmlformats.org/officeDocument/2006/relationships/hyperlink" Target="https://oceanoflights.org/abdul-baha-selections-writings03-155-fa" TargetMode="External"/><Relationship Id="rIdphpqeqog0iaxtb_wce24s" Type="http://schemas.openxmlformats.org/officeDocument/2006/relationships/hyperlink" Target="https://oceanoflights.org/file/abdul-baha-selections-writings03-155.m4a" TargetMode="External"/><Relationship Id="rIdmkrmtfrupkjlkubaqbgl_" Type="http://schemas.openxmlformats.org/officeDocument/2006/relationships/hyperlink" Target="https://oceanoflights.org" TargetMode="External"/><Relationship Id="rId0" Type="http://schemas.openxmlformats.org/officeDocument/2006/relationships/image" Target="media/x1y7d-pf7xp7pyayf21yq.png"/><Relationship Id="rId1" Type="http://schemas.openxmlformats.org/officeDocument/2006/relationships/image" Target="media/wrregt6zqrfz-97mesk03.png"/><Relationship Id="rId2" Type="http://schemas.openxmlformats.org/officeDocument/2006/relationships/image" Target="media/f9i2iokfwnve3jonmve9v.png"/><Relationship Id="rId3" Type="http://schemas.openxmlformats.org/officeDocument/2006/relationships/image" Target="media/1evxm3ibap-u6otszrpt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xjocwuhqfhiguut4nbrv.png"/><Relationship Id="rId1" Type="http://schemas.openxmlformats.org/officeDocument/2006/relationships/image" Target="media/xwrv4vykos03gvleh75q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ys-oxdgnd4drhsgko-rbl.png"/><Relationship Id="rId1" Type="http://schemas.openxmlformats.org/officeDocument/2006/relationships/image" Target="media/ph3msnzl7rp93xpff6nh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۱۵۵ - اميدوارم که چنان که بايد و شايد به خصائل و فضائلی…</dc:title>
  <dc:creator>Ocean of Lights</dc:creator>
  <cp:lastModifiedBy>Ocean of Lights</cp:lastModifiedBy>
  <cp:revision>1</cp:revision>
  <dcterms:created xsi:type="dcterms:W3CDTF">2024-07-02T22:53:46.012Z</dcterms:created>
  <dcterms:modified xsi:type="dcterms:W3CDTF">2024-07-02T22:53:46.012Z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