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۲۰۸ - فی الحقيقه در راه حقّ بنهايت مشقّت و بلايا گرفتار…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fhigtjsglbes3_ry48-e"/>
      <w:r>
        <w:rPr>
          <w:rtl/>
        </w:rPr>
        <w:t xml:space="preserve">۲۰۸ - فی الحقيقه در راه حقّ بنهايت مشقّت و بلايا گرفتار شدی و صدمه زياد خوردی </w:t>
      </w:r>
    </w:p>
    <w:p>
      <w:pPr>
        <w:pStyle w:val="RtlNormal"/>
        <w:bidi/>
      </w:pPr>
      <w:r>
        <w:rPr>
          <w:rtl/>
        </w:rPr>
        <w:t xml:space="preserve">فی الحقيقه در راه حقّ بنهايت مشقّت و بلايا گرفتار شدی و صدمه زياد خوردی مال و منال بتاراج  و تالان دادی و مشقّت و زحمت و تعب تحمّل نمودی اين ره ره عشق است. تحمّل بلا از مقتضای محبّت و ولاست افروختن و سوختن و دم فروبستن از لوازم محبّت اللّه است. در اين سبيل خليل جليل در نار شديد افتاد و يوسف صدّيق اسير کند و زنجير، حضرت هابيل قتيل قابيل شد حضرت مسيح فراز صليب بياراست و سيّد شهداء با جميع ياران بقربانگاه عشق شتافت و حضرت اعلی هدف هزار گلوله از اهل بغضا شد ياران الهی فوج فوج مانند موج دريا در مشهد فدا بهيجان آمدند و پاکوبان و کف زنان جانفشانی نمودند. اگر بيان خواهم کتاب مفصّل گردد لهذا مختصر نگاشتم شکر کن خدا را که تو نيز در سبيل الهی شريک و سهيم ياران الهی شدی و مقرّب درگاه کبريائی گشتی.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w_n5aer_krnc6ja77sl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ybaryeby5eqv1h8kkq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emucrxjh2nfdi62btd-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fhigtjsglbes3_ry48-e" Type="http://schemas.openxmlformats.org/officeDocument/2006/relationships/hyperlink" Target="#blq7" TargetMode="External"/><Relationship Id="rId9" Type="http://schemas.openxmlformats.org/officeDocument/2006/relationships/image" Target="media/jig671g_649pq_cl2lb9r.png"/><Relationship Id="rId10" Type="http://schemas.openxmlformats.org/officeDocument/2006/relationships/image" Target="media/uhzmjyi53fx7p6sjrpcr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oug1zw0zksqprnw3fpjp.png"/><Relationship Id="rId1" Type="http://schemas.openxmlformats.org/officeDocument/2006/relationships/image" Target="media/sliglvloafotmz2cckbh9.png"/></Relationships>
</file>

<file path=word/_rels/footer2.xml.rels><?xml version="1.0" encoding="UTF-8"?><Relationships xmlns="http://schemas.openxmlformats.org/package/2006/relationships"><Relationship Id="rIdvw_n5aer_krnc6ja77slq" Type="http://schemas.openxmlformats.org/officeDocument/2006/relationships/hyperlink" Target="https://oceanoflights.org/abdul-baha-selections-writings03-208-fa" TargetMode="External"/><Relationship Id="rIdfzybaryeby5eqv1h8kkqy" Type="http://schemas.openxmlformats.org/officeDocument/2006/relationships/hyperlink" Target="https://oceanoflights.org/file/abdul-baha-selections-writings03-208.m4a" TargetMode="External"/><Relationship Id="rIdmemucrxjh2nfdi62btd-q" Type="http://schemas.openxmlformats.org/officeDocument/2006/relationships/hyperlink" Target="https://oceanoflights.org" TargetMode="External"/><Relationship Id="rId0" Type="http://schemas.openxmlformats.org/officeDocument/2006/relationships/image" Target="media/ix9o_l2d_haqcdbyydgwq.png"/><Relationship Id="rId1" Type="http://schemas.openxmlformats.org/officeDocument/2006/relationships/image" Target="media/f9eyyfxjs9nhtpzor2dsd.png"/><Relationship Id="rId2" Type="http://schemas.openxmlformats.org/officeDocument/2006/relationships/image" Target="media/cucown0blz_g9yppidpru.png"/><Relationship Id="rId3" Type="http://schemas.openxmlformats.org/officeDocument/2006/relationships/image" Target="media/3t5kqsxmu5ixfkqzwz_c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hirope89qbfe6l5obhun.png"/><Relationship Id="rId1" Type="http://schemas.openxmlformats.org/officeDocument/2006/relationships/image" Target="media/rdfi3-fmkqiapjwrtwdq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i4q9vmdmb7remkhwl2id.png"/><Relationship Id="rId1" Type="http://schemas.openxmlformats.org/officeDocument/2006/relationships/image" Target="media/r4xkfaghk2rfywi1ny8n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۲۰۸ - فی الحقيقه در راه حقّ بنهايت مشقّت و بلايا گرفتار…</dc:title>
  <dc:creator>Ocean of Lights</dc:creator>
  <cp:lastModifiedBy>Ocean of Lights</cp:lastModifiedBy>
  <cp:revision>1</cp:revision>
  <dcterms:created xsi:type="dcterms:W3CDTF">2024-07-02T22:55:30.419Z</dcterms:created>
  <dcterms:modified xsi:type="dcterms:W3CDTF">2024-07-02T22:55:30.419Z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