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۲۲۴ - ای زهراء بهراء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xfpm7elnaud-uihve0hj_"/>
      <w:r>
        <w:rPr>
          <w:rtl/>
        </w:rPr>
        <w:t xml:space="preserve">۲۲۴ - ای زهراء بهراء </w:t>
      </w:r>
    </w:p>
    <w:p>
      <w:pPr>
        <w:pStyle w:val="RtlNormal"/>
        <w:bidi/>
      </w:pPr>
      <w:r>
        <w:rPr>
          <w:rtl/>
        </w:rPr>
        <w:t xml:space="preserve">ای زهراء بهراء، خداوند عالميان ميفرمايد که از شروط محبّت اللّه وقوع  در امتحان و افتتان است و اين نصّ قرآن است وَ لَنَبْلُوَنَّکُمْ بِشَیءٍ مِنَ الخَوفِ وَ الجُوعِ وَ نَقْصٍ مِنَ الأَمْوالِ وَ الأَنْفُسِ وَ الثَّمَراتِ و لکن صبر و قرار و تحمّل و اصطبار از شيم مخلصين و صفات موحّدين است و اجر جزيل بی حدّ و حساب مقدّر و مقرّر چنانچه ميفرمايد إِنَّما يُوَفَّی الصَّابِرونَ أَجْرَهُمْ بِغَيرِ حِسابٍ. محزون مباش مأيوس مشو آن عاشق بيقرار بخلوتگاه معشوق حقيقی رسيد و آن تشنه پر اضطرار بدريای ذوالجلال واصل گشت هنيئاً له و تو نيز ملحوظ نظر عنايتی و منظور بنظر رحمت در ظلّ فضل و جودی و در حمايت سلطان وجود کن مطمئنّة‌ بذلک الفضل العظيم.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h2_5agrvjf8ch-pcrpmv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irtyjyp3a3rdd7cyldh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tths_uljxu5eo0kcyxyxn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4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148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148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14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xfpm7elnaud-uihve0hj_" Type="http://schemas.openxmlformats.org/officeDocument/2006/relationships/hyperlink" Target="#blr3" TargetMode="External"/><Relationship Id="rId9" Type="http://schemas.openxmlformats.org/officeDocument/2006/relationships/image" Target="media/yeggsv6x7xch3syabdvkl.png"/><Relationship Id="rId10" Type="http://schemas.openxmlformats.org/officeDocument/2006/relationships/image" Target="media/m5lzgbnk4a0n_guiyqoyo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m3b2ffp8yss8_2in5ese6.png"/><Relationship Id="rId1" Type="http://schemas.openxmlformats.org/officeDocument/2006/relationships/image" Target="media/mok-z-mcpsu0pcbqjyc7b.png"/></Relationships>
</file>

<file path=word/_rels/footer2.xml.rels><?xml version="1.0" encoding="UTF-8"?><Relationships xmlns="http://schemas.openxmlformats.org/package/2006/relationships"><Relationship Id="rIdh2_5agrvjf8ch-pcrpmvr" Type="http://schemas.openxmlformats.org/officeDocument/2006/relationships/hyperlink" Target="https://oceanoflights.org/abdul-baha-selections-writings03-224-fa" TargetMode="External"/><Relationship Id="rIdpirtyjyp3a3rdd7cyldhy" Type="http://schemas.openxmlformats.org/officeDocument/2006/relationships/hyperlink" Target="https://oceanoflights.org/file/abdul-baha-selections-writings03-224.m4a" TargetMode="External"/><Relationship Id="rIdtths_uljxu5eo0kcyxyxn" Type="http://schemas.openxmlformats.org/officeDocument/2006/relationships/hyperlink" Target="https://oceanoflights.org" TargetMode="External"/><Relationship Id="rId0" Type="http://schemas.openxmlformats.org/officeDocument/2006/relationships/image" Target="media/kchahnmdcrq7gdht5d0dg.png"/><Relationship Id="rId1" Type="http://schemas.openxmlformats.org/officeDocument/2006/relationships/image" Target="media/pmvlbs4c8_knnysgsc7tl.png"/><Relationship Id="rId2" Type="http://schemas.openxmlformats.org/officeDocument/2006/relationships/image" Target="media/-wu3pdbeienmf5feln3jw.png"/><Relationship Id="rId3" Type="http://schemas.openxmlformats.org/officeDocument/2006/relationships/image" Target="media/xw8fdnwd8oczfafvpk-e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tplllgrcyaapwcj9xtb5.png"/><Relationship Id="rId1" Type="http://schemas.openxmlformats.org/officeDocument/2006/relationships/image" Target="media/sjp9gkoij8tnlghy6rwsl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chh4qraw53dyxre0vng6b.png"/><Relationship Id="rId1" Type="http://schemas.openxmlformats.org/officeDocument/2006/relationships/image" Target="media/m1zgqkibiw-kwj7s_gtq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۲۲۴ - ای زهراء بهراء</dc:title>
  <dc:creator>Ocean of Lights</dc:creator>
  <cp:lastModifiedBy>Ocean of Lights</cp:lastModifiedBy>
  <cp:revision>1</cp:revision>
  <dcterms:created xsi:type="dcterms:W3CDTF">2024-07-02T22:56:01.905Z</dcterms:created>
  <dcterms:modified xsi:type="dcterms:W3CDTF">2024-07-02T22:56:01.905Z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