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۲۳۴ - ای ناطق بثنای رحمان در محافل پر روح و ريحان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h-69oxabzfarpfnj3bpp"/>
      <w:r>
        <w:rPr>
          <w:rtl/>
        </w:rPr>
        <w:t xml:space="preserve">۲۳۴ - ای ناطق بثنای رحمان در محافل پر روح و ريحان </w:t>
      </w:r>
    </w:p>
    <w:p>
      <w:pPr>
        <w:pStyle w:val="RtlNormal"/>
        <w:bidi/>
      </w:pPr>
      <w:r>
        <w:rPr>
          <w:rtl/>
        </w:rPr>
        <w:t xml:space="preserve">ای ناطق بثنای رحمان در محافل پر روح و ريحان، خوشا بحال تو که چون گل و ريحان از کنار اين جويبار دميدی و چون نسرين و ضيمران در اين گلستان رائحه طيّبه بخشيدی چون بنفشه سرمست و مدهوش و افتاده صهباء محبّت اللّه گشتی و چون نرگس چشم بمشاهده جمال سلطان گل گشودی و چون سرو در سروستان معرفت باليدی و چون فاخته سر و جان باخته بانواع نغمات ناليدی. خوشا بحال تو خوشا بحال تو. از خدا ميطلبم که تأييدی فرمايد که در ميان سران کشور عرفان سرفراز شوی و ما بين سرفرازان ملک ايقان شهريار و تاجدار، تعجّب مکن که بی ملجأ و پناهی از فضل حقّ ملجأ و پناه شود و بی سر و سامانی بعنايت پروردگار بانی دار الامان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og1c13adoxd-eagg6va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g7fm6klleaqqgvpgglo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bmnntkbpfq0pjbwtveg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h-69oxabzfarpfnj3bpp" Type="http://schemas.openxmlformats.org/officeDocument/2006/relationships/hyperlink" Target="#blrn" TargetMode="External"/><Relationship Id="rId9" Type="http://schemas.openxmlformats.org/officeDocument/2006/relationships/image" Target="media/4-raopqj1nr8hd8iyde-i.png"/><Relationship Id="rId10" Type="http://schemas.openxmlformats.org/officeDocument/2006/relationships/image" Target="media/zlodz-8hgikfvmmqmhak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171kw7htym4jmmo-ebi8.png"/><Relationship Id="rId1" Type="http://schemas.openxmlformats.org/officeDocument/2006/relationships/image" Target="media/uljls-s2xbxiaupa_v0h_.png"/></Relationships>
</file>

<file path=word/_rels/footer2.xml.rels><?xml version="1.0" encoding="UTF-8"?><Relationships xmlns="http://schemas.openxmlformats.org/package/2006/relationships"><Relationship Id="rIdiog1c13adoxd-eagg6vao" Type="http://schemas.openxmlformats.org/officeDocument/2006/relationships/hyperlink" Target="https://oceanoflights.org/abdul-baha-selections-writings03-234-fa" TargetMode="External"/><Relationship Id="rIdag7fm6klleaqqgvpgglo8" Type="http://schemas.openxmlformats.org/officeDocument/2006/relationships/hyperlink" Target="https://oceanoflights.org/file/abdul-baha-selections-writings03-234.m4a" TargetMode="External"/><Relationship Id="rIdkbmnntkbpfq0pjbwtvegq" Type="http://schemas.openxmlformats.org/officeDocument/2006/relationships/hyperlink" Target="https://oceanoflights.org" TargetMode="External"/><Relationship Id="rId0" Type="http://schemas.openxmlformats.org/officeDocument/2006/relationships/image" Target="media/gp09tr-jp1m58c1uwyhrk.png"/><Relationship Id="rId1" Type="http://schemas.openxmlformats.org/officeDocument/2006/relationships/image" Target="media/bgg0mkb3r2ar66ivm3uej.png"/><Relationship Id="rId2" Type="http://schemas.openxmlformats.org/officeDocument/2006/relationships/image" Target="media/nvavbi-namdgvjebnnhix.png"/><Relationship Id="rId3" Type="http://schemas.openxmlformats.org/officeDocument/2006/relationships/image" Target="media/oquypmkrq-02ncxfpbxg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url-nwjbclv5neeqw1s_.png"/><Relationship Id="rId1" Type="http://schemas.openxmlformats.org/officeDocument/2006/relationships/image" Target="media/ys7bpqkvo6csdumsgwzb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u521v7ivtxlylfjacdmc.png"/><Relationship Id="rId1" Type="http://schemas.openxmlformats.org/officeDocument/2006/relationships/image" Target="media/wtkssnwyn5n2b4fgtorb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۲۳۴ - ای ناطق بثنای رحمان در محافل پر روح و ريحان</dc:title>
  <dc:creator>Ocean of Lights</dc:creator>
  <cp:lastModifiedBy>Ocean of Lights</cp:lastModifiedBy>
  <cp:revision>1</cp:revision>
  <dcterms:created xsi:type="dcterms:W3CDTF">2024-07-02T22:56:21.869Z</dcterms:created>
  <dcterms:modified xsi:type="dcterms:W3CDTF">2024-07-02T22:56:21.869Z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