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هوالابهی - ای بندهٔ ‌قديم جمال قدم روحی لاحبّائه ‌الفداء…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nanhytbfhz89qgnwbgpw6"/>
      <w:r>
        <w:rPr>
          <w:rtl/>
        </w:rPr>
        <w:t xml:space="preserve">٤٤ </w:t>
      </w:r>
    </w:p>
    <w:p>
      <w:pPr>
        <w:pStyle w:val="Heading3"/>
        <w:pStyle w:val="RtlHeading3"/>
        <w:bidi/>
      </w:pPr>
      <w:hyperlink w:history="1" r:id="rIduuycse8_ja9loi-6q57t4"/>
      <w:r>
        <w:rPr>
          <w:rtl/>
        </w:rPr>
        <w:t xml:space="preserve">هوالابهی </w:t>
      </w:r>
    </w:p>
    <w:p>
      <w:pPr>
        <w:pStyle w:val="RtlNormal"/>
        <w:bidi/>
      </w:pPr>
      <w:r>
        <w:rPr>
          <w:rtl/>
        </w:rPr>
        <w:t xml:space="preserve">ای بندهٔ ‌قديم جمال قدم روحی لاحبّائه ‌الفداء آنچه ‌مرقوم نموديد ملحوظ شد و    هر چه تسطير و تحرير گرديد تفسير شد. به محامد  حضرت احديّت  و سلطان    ربوبيّت لسان  گشوديم  که  آن بندهٔ ديرين  جمال  مبين در شدّت اشتعال و    فوران نار محبّت الله هستند و از نسائم مهبّ  عنايت جانی پر شور و قلبی    پر جوش دارند هنيئاً لک و مريئاً لک هذه‌ الکأس‌ الانيق الدّهاق من فيض عناية      شمس الآفاق. اليوم يوم شعله و نيران و لمعه و فوران است. حضرت اعلی و     نقطهٔ ‌اولی روحی له ‌الفدا سينهٔ مبارک را هدف صد هزار رصاص فرمودند جمال     قدم و اسم اعظم فديت احبّائه بروحی وذاتی وکينونتی در هر آنی صد هزار     تير بغضاء را تحمّل فرمودند و در تحت سلاسل و اغلال بودند  و بيست و پنج     سال در سجن اعظم مسجون گشتند از ايران به عراق و از عراق به مدينهٔ    کبيره و از آنجا به برّ روميلی و از آنجا به ‌اين قلعهٔ خراب سرگون شدند. </w:t>
      </w:r>
    </w:p>
    <w:p>
      <w:pPr>
        <w:pStyle w:val="RtlNormal"/>
        <w:bidi/>
      </w:pPr>
      <w:r>
        <w:rPr>
          <w:rtl/>
        </w:rPr>
        <w:t xml:space="preserve">با وجود اين ما چگونه در فکر راحت  و آسايش باشيم و يا دمی سر را بر     بالين پرند و پرنيان نهيم؟ از حضرت‌ احديّت سائل و آمليم که‌ اين ‌ايّام قليله     را در بلايا در سبيل حقّ بگذرانيم و اين جان پژمرده و افسرده را در محبّت‌ او     فدا نمائيم. آيا آن يوم مبارک را مشاهده ‌نمائيم که‌ اين خون بی قيمت ارزان     را رايگان در سبيل رحمن انفاق نمائيم و اين جسد رميم‌ ارباً ارباً بر خاک     مذلّت در ميدان وفا افتد؟ ربّ وفّقنی علی هذه ‌الموهبة ‌العظمی و المنحة‌ الکبری     الّتی بها اضاء ملکوت الوجود من ‌الغيب و الشّهود برحمتک الّتی اختصصت بها     عبادک‌ الصّادقين الثّابتين يا موفّق الاصفياء انّک انت الرّحمن الرّحيم .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pyjij66qpxmxbzgmaqb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k0gznkebtwwdiwjvac7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ffg5pggu2boirolpmzo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10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10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anhytbfhz89qgnwbgpw6" Type="http://schemas.openxmlformats.org/officeDocument/2006/relationships/hyperlink" Target="#blrp" TargetMode="External"/><Relationship Id="rIduuycse8_ja9loi-6q57t4" Type="http://schemas.openxmlformats.org/officeDocument/2006/relationships/hyperlink" Target="#bl67" TargetMode="External"/><Relationship Id="rId9" Type="http://schemas.openxmlformats.org/officeDocument/2006/relationships/image" Target="media/fp5s54hugxmcfsm63-g1f.png"/><Relationship Id="rId10" Type="http://schemas.openxmlformats.org/officeDocument/2006/relationships/image" Target="media/hqs4xcttls1_xms9pdjc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ghm0gcwglfsazki_ybiy.png"/><Relationship Id="rId1" Type="http://schemas.openxmlformats.org/officeDocument/2006/relationships/image" Target="media/nmp9bpluh2tuaeu-fsglf.png"/></Relationships>
</file>

<file path=word/_rels/footer2.xml.rels><?xml version="1.0" encoding="UTF-8"?><Relationships xmlns="http://schemas.openxmlformats.org/package/2006/relationships"><Relationship Id="rIdapyjij66qpxmxbzgmaqbv" Type="http://schemas.openxmlformats.org/officeDocument/2006/relationships/hyperlink" Target="https://oceanoflights.org/abdul-baha-selections-writings04-044-fa" TargetMode="External"/><Relationship Id="rIdyk0gznkebtwwdiwjvac7r" Type="http://schemas.openxmlformats.org/officeDocument/2006/relationships/hyperlink" Target="https://oceanoflights.org/file/abdul-baha-selections-writings04-044.m4a" TargetMode="External"/><Relationship Id="rIdfffg5pggu2boirolpmzoi" Type="http://schemas.openxmlformats.org/officeDocument/2006/relationships/hyperlink" Target="https://oceanoflights.org" TargetMode="External"/><Relationship Id="rId0" Type="http://schemas.openxmlformats.org/officeDocument/2006/relationships/image" Target="media/7ulwpbsricfvvqfwfz70q.png"/><Relationship Id="rId1" Type="http://schemas.openxmlformats.org/officeDocument/2006/relationships/image" Target="media/-rcbvh69wkoikoawraaiu.png"/><Relationship Id="rId2" Type="http://schemas.openxmlformats.org/officeDocument/2006/relationships/image" Target="media/yvf8djtojxpkylbqpp93x.png"/><Relationship Id="rId3" Type="http://schemas.openxmlformats.org/officeDocument/2006/relationships/image" Target="media/lig4_x8zjzjct3mmiksv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o_mtuvt1au9gxpllyj6h.png"/><Relationship Id="rId1" Type="http://schemas.openxmlformats.org/officeDocument/2006/relationships/image" Target="media/fq_enn7f8zqbrez5-7qv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76je_ewx1d8rrn87u-_x.png"/><Relationship Id="rId1" Type="http://schemas.openxmlformats.org/officeDocument/2006/relationships/image" Target="media/2jmtkgfeoqzyl5q0sbqz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هوالابهی - ای بندهٔ ‌قديم جمال قدم روحی لاحبّائه ‌الفداء…</dc:title>
  <dc:creator>Ocean of Lights</dc:creator>
  <cp:lastModifiedBy>Ocean of Lights</cp:lastModifiedBy>
  <cp:revision>1</cp:revision>
  <dcterms:created xsi:type="dcterms:W3CDTF">2024-07-02T22:29:31.019Z</dcterms:created>
  <dcterms:modified xsi:type="dcterms:W3CDTF">2024-07-02T22:29:31.019Z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