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هوالابهی - احبّای الهی که از خليج کليم به بحر ربّ عظيم…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jnwomioydawzuoezgomnb"/>
      <w:r>
        <w:rPr>
          <w:rtl/>
        </w:rPr>
        <w:t xml:space="preserve">٧٤ </w:t>
      </w:r>
    </w:p>
    <w:p>
      <w:pPr>
        <w:pStyle w:val="Heading3"/>
        <w:pStyle w:val="RtlHeading3"/>
        <w:bidi/>
      </w:pPr>
      <w:hyperlink w:history="1" r:id="rId1tdmrx1zwjhvlx5yvyotl"/>
      <w:r>
        <w:rPr>
          <w:rtl/>
        </w:rPr>
        <w:t xml:space="preserve">هوالابهی </w:t>
      </w:r>
    </w:p>
    <w:p>
      <w:pPr>
        <w:pStyle w:val="RtlNormal"/>
        <w:bidi/>
      </w:pPr>
      <w:r>
        <w:rPr>
          <w:rtl/>
        </w:rPr>
        <w:t xml:space="preserve">احبّای الهی که از خليج کليم به بحر ربّ عظيم و طمطام جمال قديم توجّه     نموده اند در جميع احيان در ساحت جود و حضور ربّ جنود مذکور بودند. حال چون آفتاب‌ افق تقديس به ملکوت اعلی صعود و از مطلع ملأ ابهی طلوع     فرموده جميع احبّای ثابت راسخ در آن محضر عظيم  و عالم قدس بين يدی     المحبوب مذکورند. از رزيّهٔ کبری و مصيبت عظمی مأيوس مشويد زيرا اگر     جمال قدم ‌از افق عالم پنهانند و لکن در ملکوت ‌اعظم و سماء قدم طالع و لائح. </w:t>
      </w:r>
    </w:p>
    <w:p>
      <w:pPr>
        <w:pStyle w:val="RtlNormal"/>
        <w:bidi/>
      </w:pPr>
      <w:r>
        <w:rPr>
          <w:rtl/>
        </w:rPr>
        <w:t xml:space="preserve">انوار قديم که‌ از مطلع کليم ظاهر بود بعد از عروج آيا افول نمود؟ لا و الله     بلکه طلوع و ظهورش بيشتر گشت و شعلهٔ نورانی ذکر الهی بلند تر شد. حال     مشاهده خواهيد نمود که‌ انوار احديّت الهيّه چگونه ملکوت وجود را عنقريب     احاطه مينمايد و رايات کلمات‌ الهيّه بر جبال عاليهٔ حقائق موجودات بلند     ميگردد. استير زنی بود چون موفّق به نيّت خالصه گشت و توجّه الی الله     نمود به چه خدمتی موفّق شد و مؤيّد گرديد. حال شما مرقد آن پاک زاد را     ملاحظه کنيد ببينيد که صد هزار پادشاه عظيم در ايران و توران و سائر     ممالک عالم بر سرير سلطنت حکمرانی نمودند حال اثر و ذکر و رسمی از   هيچيک آنها نه کلّ معدوم صرف شدند و مذلول بحت و لکن اين  فخر رجال     چون نفسی در سبيل رحمن  کشيد هنوز آثارش باقی و ذکرش در ميان انجمن     دوستان الهی مذکور فاعتبروا يا اولی الابصار.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fg3-sqt3hvkqhmr-txdl4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igr7urimh1kwr556l09vm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pedzfurvzmirynw0aaezv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19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919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919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919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jnwomioydawzuoezgomnb" Type="http://schemas.openxmlformats.org/officeDocument/2006/relationships/hyperlink" Target="#blsl" TargetMode="External"/><Relationship Id="rId1tdmrx1zwjhvlx5yvyotl" Type="http://schemas.openxmlformats.org/officeDocument/2006/relationships/hyperlink" Target="#bl83" TargetMode="External"/><Relationship Id="rId9" Type="http://schemas.openxmlformats.org/officeDocument/2006/relationships/image" Target="media/ubgs3gcgceau8ba4cqxt6.png"/><Relationship Id="rId10" Type="http://schemas.openxmlformats.org/officeDocument/2006/relationships/image" Target="media/wawbdsov7wqkymsnzpiaw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94d3iav35okr4ms-ij3_t.png"/><Relationship Id="rId1" Type="http://schemas.openxmlformats.org/officeDocument/2006/relationships/image" Target="media/yx_z_z7j-bgcjmsqamrn5.png"/></Relationships>
</file>

<file path=word/_rels/footer2.xml.rels><?xml version="1.0" encoding="UTF-8"?><Relationships xmlns="http://schemas.openxmlformats.org/package/2006/relationships"><Relationship Id="rIdfg3-sqt3hvkqhmr-txdl4" Type="http://schemas.openxmlformats.org/officeDocument/2006/relationships/hyperlink" Target="https://oceanoflights.org/abdul-baha-selections-writings04-074-fa" TargetMode="External"/><Relationship Id="rIdigr7urimh1kwr556l09vm" Type="http://schemas.openxmlformats.org/officeDocument/2006/relationships/hyperlink" Target="https://oceanoflights.org/file/abdul-baha-selections-writings04-074.m4a" TargetMode="External"/><Relationship Id="rIdpedzfurvzmirynw0aaezv" Type="http://schemas.openxmlformats.org/officeDocument/2006/relationships/hyperlink" Target="https://oceanoflights.org" TargetMode="External"/><Relationship Id="rId0" Type="http://schemas.openxmlformats.org/officeDocument/2006/relationships/image" Target="media/v2bscwqqftpayo59zbvtw.png"/><Relationship Id="rId1" Type="http://schemas.openxmlformats.org/officeDocument/2006/relationships/image" Target="media/erldr4rzrspdlzdtg7dgv.png"/><Relationship Id="rId2" Type="http://schemas.openxmlformats.org/officeDocument/2006/relationships/image" Target="media/fpsjkpixupn5kqlrcm0d8.png"/><Relationship Id="rId3" Type="http://schemas.openxmlformats.org/officeDocument/2006/relationships/image" Target="media/1qsuzenlk0ub3bburpdc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k-0k8of7fcgtibl08ihj.png"/><Relationship Id="rId1" Type="http://schemas.openxmlformats.org/officeDocument/2006/relationships/image" Target="media/m-dcjhfv_uhr61tvqkjsc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-81gjuugrruckwcm1ydra.png"/><Relationship Id="rId1" Type="http://schemas.openxmlformats.org/officeDocument/2006/relationships/image" Target="media/v4opv3igpwdhzhd3qus4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هوالابهی - احبّای الهی که از خليج کليم به بحر ربّ عظيم…</dc:title>
  <dc:creator>Ocean of Lights</dc:creator>
  <cp:lastModifiedBy>Ocean of Lights</cp:lastModifiedBy>
  <cp:revision>1</cp:revision>
  <dcterms:created xsi:type="dcterms:W3CDTF">2024-07-02T22:30:30.691Z</dcterms:created>
  <dcterms:modified xsi:type="dcterms:W3CDTF">2024-07-02T22:30:30.691Z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