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… اين مسجون از بدايت حيات چون طفل رضيع بود ثدی عزيز…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RtlHeading2"/>
        <w:bidi/>
      </w:pPr>
      <w:hyperlink w:history="1" r:id="rIdxtkiabtqgzogddl_03tph"/>
      <w:r>
        <w:rPr>
          <w:rtl/>
        </w:rPr>
        <w:t xml:space="preserve">٥ </w:t>
      </w:r>
    </w:p>
    <w:p>
      <w:pPr>
        <w:pStyle w:val="RtlNormal"/>
        <w:bidi/>
      </w:pPr>
      <w:r>
        <w:rPr>
          <w:rtl/>
        </w:rPr>
        <w:t xml:space="preserve">… اين مسجون از بدايت حيات چون طفل رضيع بود ثدی عزيز پستان بلا بود و در آغوش مصائب کبری تربيت شد و نشو و نما نمود و همواره تا امروز همدم درد و غم بوده و مونس آلام و محن عذاب عذب شده است بلا عطا گرديده است مشقّت راحت شده است اميدوارم که جميع ياران الهی و اماء رحمان به اين موهبت موفّق و مؤيّد گردند…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duf-c7tqyelkitufnwsaz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3thrjh9awfhud9znvhrkx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ywkz0uizhjatpwupiswe9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99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799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799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799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xtkiabtqgzogddl_03tph" Type="http://schemas.openxmlformats.org/officeDocument/2006/relationships/hyperlink" Target="#bltu" TargetMode="External"/><Relationship Id="rId9" Type="http://schemas.openxmlformats.org/officeDocument/2006/relationships/image" Target="media/oe1dlmp3sjy3c5sqesqau.png"/><Relationship Id="rId10" Type="http://schemas.openxmlformats.org/officeDocument/2006/relationships/image" Target="media/vkpkvfs8ga46h5ujvfjge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ucd7d9butwpl45s3tgz82.png"/><Relationship Id="rId1" Type="http://schemas.openxmlformats.org/officeDocument/2006/relationships/image" Target="media/3s6ff67tsb_wso_a1cvas.png"/></Relationships>
</file>

<file path=word/_rels/footer2.xml.rels><?xml version="1.0" encoding="UTF-8"?><Relationships xmlns="http://schemas.openxmlformats.org/package/2006/relationships"><Relationship Id="rIdduf-c7tqyelkitufnwsaz" Type="http://schemas.openxmlformats.org/officeDocument/2006/relationships/hyperlink" Target="https://oceanoflights.org/abdul-baha-selections-writings05-005-fa" TargetMode="External"/><Relationship Id="rId3thrjh9awfhud9znvhrkx" Type="http://schemas.openxmlformats.org/officeDocument/2006/relationships/hyperlink" Target="https://oceanoflights.org/file/abdul-baha-selections-writings05-005.m4a" TargetMode="External"/><Relationship Id="rIdywkz0uizhjatpwupiswe9" Type="http://schemas.openxmlformats.org/officeDocument/2006/relationships/hyperlink" Target="https://oceanoflights.org" TargetMode="External"/><Relationship Id="rId0" Type="http://schemas.openxmlformats.org/officeDocument/2006/relationships/image" Target="media/8rlcnpzi4cxpeegzis1fq.png"/><Relationship Id="rId1" Type="http://schemas.openxmlformats.org/officeDocument/2006/relationships/image" Target="media/kkyrlntbyvmxnejzv4lye.png"/><Relationship Id="rId2" Type="http://schemas.openxmlformats.org/officeDocument/2006/relationships/image" Target="media/xp70anilmqi9pjiwo_ahc.png"/><Relationship Id="rId3" Type="http://schemas.openxmlformats.org/officeDocument/2006/relationships/image" Target="media/oobyamfzd1ufe1_p4hoac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kwc3xknz6imex733mgxc.png"/><Relationship Id="rId1" Type="http://schemas.openxmlformats.org/officeDocument/2006/relationships/image" Target="media/csce6ivr17z5px7svuv2g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nlzq5mycykqydpv4nbuv-.png"/><Relationship Id="rId1" Type="http://schemas.openxmlformats.org/officeDocument/2006/relationships/image" Target="media/etosttffdyb4tddx6kmw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 اين مسجون از بدايت حيات چون طفل رضيع بود ثدی عزيز…</dc:title>
  <dc:creator>Ocean of Lights</dc:creator>
  <cp:lastModifiedBy>Ocean of Lights</cp:lastModifiedBy>
  <cp:revision>1</cp:revision>
  <dcterms:created xsi:type="dcterms:W3CDTF">2024-07-02T22:17:12.171Z</dcterms:created>
  <dcterms:modified xsi:type="dcterms:W3CDTF">2024-07-02T22:17:12.171Z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