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ای ياران مهربان و دختران عزيز من عبدالبهاء باوجود ضعف…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fohtkc8o2tckxozbb_ikr"/>
      <w:r>
        <w:rPr>
          <w:rtl/>
        </w:rPr>
        <w:t xml:space="preserve">٥١ </w:t>
      </w:r>
    </w:p>
    <w:p>
      <w:pPr>
        <w:pStyle w:val="RtlNormal"/>
        <w:bidi/>
      </w:pPr>
      <w:r>
        <w:rPr>
          <w:rtl/>
        </w:rPr>
        <w:t xml:space="preserve">ای ياران مهربان و دختران عزيز من عبدالبهاء باوجود ضعف جسمانی و عدم تحمّل سفری از نهايت اشتياق به مشاهده روی ياران عازم سفر به آن کشور دور مانند جهان ديگر است تا قطع محيط اکبر کند و ديده به مشاهده روی ياران منوّر نمايد هرچند مرا اين سفر مشقّت بی‌پايان است ولی اميد ملاقات ياران تسلّی دل و جان است لهذا در ماه مارچ مصمّم حرکتم و يک سفر به آن صفحات آيم و وقت حرکت تلغرافيّاً اخبار ميدهم و خانه هائی که از برای عبدالبهاء مهيّا شده از صاحبان آن خانه ها بسيار ممنون و خوشنودم و ضيافت آنان را قبول نمودم ولی خانه های آنها را محلّ اجتماع قرار دهم و با جميع در آن خانه ها ملاقات نمايم هر روز وقتی از برای ملاقات ياران در آن خانه معيّن نمايم و وقتی ديگر به جهت ملاقات ديگران معيّن کنم خلاصه با جميع در آن خانه ها مؤانست و معاشرت کنم ولی منزل در اوتل باشد اين به حکمت موافق تر است البتّه ياران الهی نيز حکمت را منظور دارند و به رضای من راضيند زيرا مقصد من آن است که در اوتل تنها و راحت باشم و با کسی ملاقات ننمايم و اوقات ملاقات معيّن باشد و در خانه ها باشد**.** </w:t>
      </w:r>
    </w:p>
    <w:p>
      <w:pPr>
        <w:pStyle w:val="RtlNormal"/>
        <w:bidi/>
      </w:pPr>
      <w:r>
        <w:rPr>
          <w:rtl/>
        </w:rPr>
        <w:t xml:space="preserve">امّا در خصوص مبلغی که به جهت مصارف طريق عبدالبهاء </w:t>
      </w:r>
      <w:r>
        <w:rPr>
          <w:b/>
          <w:bCs/>
          <w:rtl/>
        </w:rPr>
        <w:t xml:space="preserve">معيّن نموده‌اند اين واضح است که اين حرکت از نهايت محبّت است و دليل ثبوت و استقامت و من بی نهايت از شماها ممنون شدم خوشنود گشتم و از برای شما از درگاه احديّت برکت ميطلبم زيرا انفاق سبب برکت است ولی اسباب سفر مهيّا گشت و مصاريف آنچه لازم است حاضر شد ابداً کم و نقصی ندارد لهذا با نهايت سرور و خوشنودی مبلغی که ارسال نموده‌ايد اعاده ميشود تا در موارد خيريّه صرف نمائيد و اين بيشتر سبب سرور من است و ميان من و شماها تکليفی نيست عالم مواسات است هر وقت لازم بشود خود از شماها ميخواهم و ابداً ملاحظه‌ای ندارم و از الطاف جمال مبارک اميدوارم که تأييدات غيبيّه و فيوضات نامتناهيه احاطه نمايد و ياران را در نهايت سرور ملاقات کنم و عليکم البهاء الابهی</w:t>
      </w:r>
      <w:r>
        <w:rPr>
          <w:rtl/>
        </w:rPr>
        <w:t xml:space="preserve">.****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51jejwjkguan-9himvst8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i5bs_qmibmdsxad2zsgiz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vwrjzcrnfovslwp4ahlro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8128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8129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8130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8128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fohtkc8o2tckxozbb_ikr" Type="http://schemas.openxmlformats.org/officeDocument/2006/relationships/hyperlink" Target="#bluj" TargetMode="External"/><Relationship Id="rId9" Type="http://schemas.openxmlformats.org/officeDocument/2006/relationships/image" Target="media/or0pnk2rcejq6vzrto6nt.png"/><Relationship Id="rId10" Type="http://schemas.openxmlformats.org/officeDocument/2006/relationships/image" Target="media/pl7usorlnawia2aekmqrq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j-tnnsichfntwhmk5mvwp.png"/><Relationship Id="rId1" Type="http://schemas.openxmlformats.org/officeDocument/2006/relationships/image" Target="media/0ex_y33vd2yb3ahmimkal.png"/></Relationships>
</file>

<file path=word/_rels/footer2.xml.rels><?xml version="1.0" encoding="UTF-8"?><Relationships xmlns="http://schemas.openxmlformats.org/package/2006/relationships"><Relationship Id="rId51jejwjkguan-9himvst8" Type="http://schemas.openxmlformats.org/officeDocument/2006/relationships/hyperlink" Target="https://oceanoflights.org/abdul-baha-selections-writings05-051-fa" TargetMode="External"/><Relationship Id="rIdi5bs_qmibmdsxad2zsgiz" Type="http://schemas.openxmlformats.org/officeDocument/2006/relationships/hyperlink" Target="https://oceanoflights.org/file/abdul-baha-selections-writings05-051.m4a" TargetMode="External"/><Relationship Id="rIdvwrjzcrnfovslwp4ahlro" Type="http://schemas.openxmlformats.org/officeDocument/2006/relationships/hyperlink" Target="https://oceanoflights.org" TargetMode="External"/><Relationship Id="rId0" Type="http://schemas.openxmlformats.org/officeDocument/2006/relationships/image" Target="media/fcgut6un9p7pjmljaderx.png"/><Relationship Id="rId1" Type="http://schemas.openxmlformats.org/officeDocument/2006/relationships/image" Target="media/xx-ssd_hkqkkir30zb-jh.png"/><Relationship Id="rId2" Type="http://schemas.openxmlformats.org/officeDocument/2006/relationships/image" Target="media/xkhns2uxhq5fbwmyns6ny.png"/><Relationship Id="rId3" Type="http://schemas.openxmlformats.org/officeDocument/2006/relationships/image" Target="media/3nmp_rgwmt3auphnvr4o1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8q-lx1aqlyxy-djr4gcxr.png"/><Relationship Id="rId1" Type="http://schemas.openxmlformats.org/officeDocument/2006/relationships/image" Target="media/jbjkra20bh7wfcbjdq1sl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askvfvequdwh9zcwrdhd4.png"/><Relationship Id="rId1" Type="http://schemas.openxmlformats.org/officeDocument/2006/relationships/image" Target="media/n0diaqadlbqgyy6kqv1_a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ای ياران مهربان و دختران عزيز من عبدالبهاء باوجود ضعف…</dc:title>
  <dc:creator>Ocean of Lights</dc:creator>
  <cp:lastModifiedBy>Ocean of Lights</cp:lastModifiedBy>
  <cp:revision>1</cp:revision>
  <dcterms:created xsi:type="dcterms:W3CDTF">2024-07-02T22:18:43.923Z</dcterms:created>
  <dcterms:modified xsi:type="dcterms:W3CDTF">2024-07-02T22:18:43.923Z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