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ثابت نابت اليوم جنود ملأ اعلی ناصر و معين نفوس مبارکی…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po0fi4u23njlmd2ofagvr"/>
      <w:r>
        <w:rPr>
          <w:rtl/>
        </w:rPr>
        <w:t xml:space="preserve">٨١ </w:t>
      </w:r>
    </w:p>
    <w:p>
      <w:pPr>
        <w:pStyle w:val="RtlNormal"/>
        <w:bidi/>
      </w:pPr>
      <w:r>
        <w:rPr>
          <w:rtl/>
        </w:rPr>
        <w:t xml:space="preserve">ای ثابت نابت اليوم جنود ملأ اعلی ناصر و معين نفوس مبارکی است که به تبليغ قيام نمايند و مظهر حتّی اجعل اورادی و اذکاری کلّها ورداً واحداً و حالی فی خدمتک سرمداً  گردند. </w:t>
      </w:r>
      <w:r>
        <w:rPr>
          <w:b/>
          <w:bCs/>
          <w:rtl/>
        </w:rPr>
        <w:t xml:space="preserve">عبدالبهاء</w:t>
      </w:r>
      <w:r>
        <w:rPr>
          <w:rtl/>
        </w:rPr>
        <w:t xml:space="preserve"> در حالتی که سه مرض مستولی بود از حيفا بغتةً بيرون آمد و سه سال است که مستمرّاً در سفر است خدمت به آستان مقدّس مغناطيس تأييد است آنچه را از برای خود خواسته‌ام از برای تو ميخواهم**.**  عبدالبهاء عباس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q1c99_yhoshme5pxug5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5zpxst5ksu3m1jam4kn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sagugb5nctkrwffhpi7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21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21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22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21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o0fi4u23njlmd2ofagvr" Type="http://schemas.openxmlformats.org/officeDocument/2006/relationships/hyperlink" Target="#blut" TargetMode="External"/><Relationship Id="rId9" Type="http://schemas.openxmlformats.org/officeDocument/2006/relationships/image" Target="media/t_rcdsvqenbe5vsh1mq_x.png"/><Relationship Id="rId10" Type="http://schemas.openxmlformats.org/officeDocument/2006/relationships/image" Target="media/mym6biixywfagr3lymk1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--vtwdzjfxcmli1sbqjk.png"/><Relationship Id="rId1" Type="http://schemas.openxmlformats.org/officeDocument/2006/relationships/image" Target="media/4mamfbkkey8qm1z3hadkz.png"/></Relationships>
</file>

<file path=word/_rels/footer2.xml.rels><?xml version="1.0" encoding="UTF-8"?><Relationships xmlns="http://schemas.openxmlformats.org/package/2006/relationships"><Relationship Id="rIdqq1c99_yhoshme5pxug5z" Type="http://schemas.openxmlformats.org/officeDocument/2006/relationships/hyperlink" Target="https://oceanoflights.org/abdul-baha-selections-writings05-081-fa" TargetMode="External"/><Relationship Id="rIdc5zpxst5ksu3m1jam4knm" Type="http://schemas.openxmlformats.org/officeDocument/2006/relationships/hyperlink" Target="https://oceanoflights.org/file/abdul-baha-selections-writings05-081.m4a" TargetMode="External"/><Relationship Id="rIdgsagugb5nctkrwffhpi7l" Type="http://schemas.openxmlformats.org/officeDocument/2006/relationships/hyperlink" Target="https://oceanoflights.org" TargetMode="External"/><Relationship Id="rId0" Type="http://schemas.openxmlformats.org/officeDocument/2006/relationships/image" Target="media/esigw6yhs_5um2ynyamxf.png"/><Relationship Id="rId1" Type="http://schemas.openxmlformats.org/officeDocument/2006/relationships/image" Target="media/rlveq-twjk1f0qvtwmdnp.png"/><Relationship Id="rId2" Type="http://schemas.openxmlformats.org/officeDocument/2006/relationships/image" Target="media/fcitr0laqkpx-_ns2ks8f.png"/><Relationship Id="rId3" Type="http://schemas.openxmlformats.org/officeDocument/2006/relationships/image" Target="media/ivngkb6is8sbtkeavldy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u6-w1b-rscci2bpneziy.png"/><Relationship Id="rId1" Type="http://schemas.openxmlformats.org/officeDocument/2006/relationships/image" Target="media/iysy4nsplmnthw4omyk7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h0leo2cj1jjmbwfxu-gm.png"/><Relationship Id="rId1" Type="http://schemas.openxmlformats.org/officeDocument/2006/relationships/image" Target="media/gingnqp8y_c8c1wbvaoq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ثابت نابت اليوم جنود ملأ اعلی ناصر و معين نفوس مبارکی…</dc:title>
  <dc:creator>Ocean of Lights</dc:creator>
  <cp:lastModifiedBy>Ocean of Lights</cp:lastModifiedBy>
  <cp:revision>1</cp:revision>
  <dcterms:created xsi:type="dcterms:W3CDTF">2024-07-02T22:19:44.935Z</dcterms:created>
  <dcterms:modified xsi:type="dcterms:W3CDTF">2024-07-02T22:19:44.935Z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