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طالب حقّ مکتوبت واصل گشت از شخص من سؤال نموده بوديد…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ubrq40tq3u1r0_ssr9nt"/>
      <w:r>
        <w:rPr>
          <w:rtl/>
        </w:rPr>
        <w:t xml:space="preserve">١١١ </w:t>
      </w:r>
    </w:p>
    <w:p>
      <w:pPr>
        <w:pStyle w:val="RtlNormal"/>
        <w:bidi/>
      </w:pPr>
      <w:r>
        <w:rPr>
          <w:rtl/>
        </w:rPr>
        <w:t xml:space="preserve">ای طالب حقّ مکتوبت واصل گشت از شخص من سؤال نموده بوديد سراج محبّت اللّهم و ستاره راستی و آشتی منادی ملکوتم و رايت صلح و آسايش. از زمان شيرخواری تا به حال مدّت حيات مستغرق در بحر مصيبات بودم و مروّج سبيل نجات هرچند به صدمات و بليّات بی منتها  افتادم ولی الحمد للّه رايت محبّت اللّه بلند شد و آيات معرفت اللّه ترتيل گشت نفوسی در ظلّ کلمة اللّه تربيت شدند که صد صد بلکه هزار هزار در نشر حيات ابديّه کوشيدند و توجّه به ملکوت اللّه نمودند و جان در ميدان فدا باختند و نهايت اين سجن را برای خود اختيار نمودم يعنی راضی به آن شدم که مسجون گردم و سبب نشر محبّت اللّه و اتّحاد و يگانگی عالم انسانی گردم از خدا چنين خواستم و اميدوارم که نفوسی تربيت شوند و به تعاليم الهی قيام نمايند و به نشر روح اللّه پردازند تا عالم انسانی مرکز سنوحات رحمانيّه گردد و پرتو کمالات الهيّه در مرايای قلوب صافيه جلوه نمايد ناسوت صورت لاهوت يابد و عالم امکان جلوه‌گاه روح اللّه گردد و عليک التّحيّة و الثّناء**.**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kvnqp6u24hpsbsrumty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t4fuexgurpfnufb1qhx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5lj7m47c_ts2pklmo_d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ubrq40tq3u1r0_ssr9nt" Type="http://schemas.openxmlformats.org/officeDocument/2006/relationships/hyperlink" Target="#blww" TargetMode="External"/><Relationship Id="rId9" Type="http://schemas.openxmlformats.org/officeDocument/2006/relationships/image" Target="media/0ubr-luf79xglf_8cq8om.png"/><Relationship Id="rId10" Type="http://schemas.openxmlformats.org/officeDocument/2006/relationships/image" Target="media/sqaeign9vsbxrnovv5ud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0nndsnsnwcfxtbqfs4zm.png"/><Relationship Id="rId1" Type="http://schemas.openxmlformats.org/officeDocument/2006/relationships/image" Target="media/hcdcch0xe1asnlfxchuoz.png"/></Relationships>
</file>

<file path=word/_rels/footer2.xml.rels><?xml version="1.0" encoding="UTF-8"?><Relationships xmlns="http://schemas.openxmlformats.org/package/2006/relationships"><Relationship Id="rIdzkvnqp6u24hpsbsrumtyp" Type="http://schemas.openxmlformats.org/officeDocument/2006/relationships/hyperlink" Target="https://oceanoflights.org/abdul-baha-selections-writings05-111-fa" TargetMode="External"/><Relationship Id="rIdut4fuexgurpfnufb1qhxf" Type="http://schemas.openxmlformats.org/officeDocument/2006/relationships/hyperlink" Target="https://oceanoflights.org/file/abdul-baha-selections-writings05-111.m4a" TargetMode="External"/><Relationship Id="rIdh5lj7m47c_ts2pklmo_dz" Type="http://schemas.openxmlformats.org/officeDocument/2006/relationships/hyperlink" Target="https://oceanoflights.org" TargetMode="External"/><Relationship Id="rId0" Type="http://schemas.openxmlformats.org/officeDocument/2006/relationships/image" Target="media/9x6w45yxwgmw7i11utzpg.png"/><Relationship Id="rId1" Type="http://schemas.openxmlformats.org/officeDocument/2006/relationships/image" Target="media/yszpm0pmxqr2emxjaedni.png"/><Relationship Id="rId2" Type="http://schemas.openxmlformats.org/officeDocument/2006/relationships/image" Target="media/0hu27biddihz6cttgtgnv.png"/><Relationship Id="rId3" Type="http://schemas.openxmlformats.org/officeDocument/2006/relationships/image" Target="media/uq_pohlu7jz4qjiitg0s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otl02bj-j5fyikr8qkt-.png"/><Relationship Id="rId1" Type="http://schemas.openxmlformats.org/officeDocument/2006/relationships/image" Target="media/_e_9eoc8beymcnywwgbr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ncpkiqowxswrrpg52bhz.png"/><Relationship Id="rId1" Type="http://schemas.openxmlformats.org/officeDocument/2006/relationships/image" Target="media/52w3-gl1hd2k1gjj2omr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طالب حقّ مکتوبت واصل گشت از شخص من سؤال نموده بوديد…</dc:title>
  <dc:creator>Ocean of Lights</dc:creator>
  <cp:lastModifiedBy>Ocean of Lights</cp:lastModifiedBy>
  <cp:revision>1</cp:revision>
  <dcterms:created xsi:type="dcterms:W3CDTF">2024-07-02T22:20:44.056Z</dcterms:created>
  <dcterms:modified xsi:type="dcterms:W3CDTF">2024-07-02T22:20:44.056Z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