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به کمال ثبوت و رسوخ در حفظ و صيانت حصن حصين امر 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1fixrjugmrpwuwwfcjsgk"/>
      <w:r>
        <w:rPr>
          <w:rtl/>
        </w:rPr>
        <w:t xml:space="preserve">٢١٤ </w:t>
      </w:r>
    </w:p>
    <w:p>
      <w:pPr>
        <w:pStyle w:val="RtlNormal"/>
        <w:bidi/>
      </w:pPr>
      <w:r>
        <w:rPr>
          <w:rtl/>
        </w:rPr>
        <w:t xml:space="preserve">… به کمال ثبوت و رسوخ در حفظ و صيانت حصن حصين امر اللّه بکوشيد و در ثبوت و استقامت بر عهد و پيمان الهی تشويق و تحريص فرمائيد تا جميع احبّای الهی هر يک چون علم مبين به نفحات عهد و ميثاق متموّج بر اتلال آفاق باشند و اليوم اعظم امور و اهمّ شئون تبليغ امر اللّه و نشر نفحات اللّه است به جميع وسائل. به جهت اين ترويج قيام بايد نمود و اليوم اين امر مؤيّد است و جنود ملکوت ابهی ناصر اين مقام و خادم اين مقصد زمان زمان تأسيس است نه تزيين و وقت وقت ترويج است نه تعديل از خدا بخواهيد و دعا کنيد که جميع ما را موفّق بر اين امر عظيم فرمايد و از اين موهبت نصيبی بخشد و مظهر و نريکم من افقی الابهی و ننصر من قام علی نصرة امری بجنود من الملأ الاعلی گرديم**.** </w:t>
      </w:r>
    </w:p>
    <w:p>
      <w:pPr>
        <w:pStyle w:val="RtlNormal"/>
        <w:bidi/>
      </w:pPr>
      <w:r>
        <w:rPr>
          <w:rtl/>
        </w:rPr>
        <w:t xml:space="preserve">در روضه مبارکه در جميع احيان بالنّيابه از آن جناب زيارت مينمائيم و از فيوضات ملکوت ابهی ميطلبيم که ان شاءاللّه چنان بر خدمت امر اللّه و توحيد کلمه موفّق گرديد که ندای تحسين از جبروت غيب و اهل ملأ اعلی به سمع جميع اين مشتاقان برسد وقت آن است که چون نسائم رياض تقديس بر مشام جان و وجدان دوستان مرور نمود و به نفحات قدس معطّر کرد و جميع را چنان مهتزّ و متحرّک و مستبشر نمود که رقص کنان و کف زنان به ميدان مردان مضمار عرفان بشتابند از شئون و حوادث افسرده و آزرده مباشيد وقت افسردگی و پژمردگی نه هنگام تری و تازگی است الحمد للّه که عنايات و تأييدات جمال قدم روحی و ذاتی و کينونتی لتربته الطّاهره و عباده الموقنين الثّابتين فدا چون امواج بحر اعظم مترادف و متتابع و متواصل و تجلّيات رحمانيّه از جميع جهات متواتر و بنصرة ملائکه مقرّبين که تأييدات الهيّه است موعوديم ديگر چه غم داری و چه غصّه ميخوری بايد مرد ميدان و گوی و چوگان بود والسّلام…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0qjud8iqtiqo4ufl3tf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b_f9r3pym8elfun1t4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velp4n9krrgpdnrh1-p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fixrjugmrpwuwwfcjsgk" Type="http://schemas.openxmlformats.org/officeDocument/2006/relationships/hyperlink" Target="#blxx" TargetMode="External"/><Relationship Id="rId9" Type="http://schemas.openxmlformats.org/officeDocument/2006/relationships/image" Target="media/4ivrzssfd9kjy-8vly8yd.png"/><Relationship Id="rId10" Type="http://schemas.openxmlformats.org/officeDocument/2006/relationships/image" Target="media/zpvmdbrdwnbkhgniauxo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sttfftkc9fa91mziogyg.png"/><Relationship Id="rId1" Type="http://schemas.openxmlformats.org/officeDocument/2006/relationships/image" Target="media/fyedzfp74rmetuf7wppze.png"/></Relationships>
</file>

<file path=word/_rels/footer2.xml.rels><?xml version="1.0" encoding="UTF-8"?><Relationships xmlns="http://schemas.openxmlformats.org/package/2006/relationships"><Relationship Id="rIde0qjud8iqtiqo4ufl3tfq" Type="http://schemas.openxmlformats.org/officeDocument/2006/relationships/hyperlink" Target="https://oceanoflights.org/abdul-baha-selections-writings05-214-fa" TargetMode="External"/><Relationship Id="rIdrib_f9r3pym8elfun1t4e" Type="http://schemas.openxmlformats.org/officeDocument/2006/relationships/hyperlink" Target="https://oceanoflights.org/file/abdul-baha-selections-writings05-214.m4a" TargetMode="External"/><Relationship Id="rIdcvelp4n9krrgpdnrh1-pd" Type="http://schemas.openxmlformats.org/officeDocument/2006/relationships/hyperlink" Target="https://oceanoflights.org" TargetMode="External"/><Relationship Id="rId0" Type="http://schemas.openxmlformats.org/officeDocument/2006/relationships/image" Target="media/m5jygez9wbreqk0gcfy8m.png"/><Relationship Id="rId1" Type="http://schemas.openxmlformats.org/officeDocument/2006/relationships/image" Target="media/yycwrwuoyqk-zrusb8yen.png"/><Relationship Id="rId2" Type="http://schemas.openxmlformats.org/officeDocument/2006/relationships/image" Target="media/stajfxlxq9f-e9wn2u-14.png"/><Relationship Id="rId3" Type="http://schemas.openxmlformats.org/officeDocument/2006/relationships/image" Target="media/muidhcbzljfmk2an7nmj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2h4daiznrisznho5iy3.png"/><Relationship Id="rId1" Type="http://schemas.openxmlformats.org/officeDocument/2006/relationships/image" Target="media/dg7ilhj-xr4ji4lqszgr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vmlyw7jfpabisnijiotp.png"/><Relationship Id="rId1" Type="http://schemas.openxmlformats.org/officeDocument/2006/relationships/image" Target="media/gykwieuwspgox_qov-rn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به کمال ثبوت و رسوخ در حفظ و صيانت حصن حصين امر اللّه…</dc:title>
  <dc:creator>Ocean of Lights</dc:creator>
  <cp:lastModifiedBy>Ocean of Lights</cp:lastModifiedBy>
  <cp:revision>1</cp:revision>
  <dcterms:created xsi:type="dcterms:W3CDTF">2024-07-02T22:24:09.143Z</dcterms:created>
  <dcterms:modified xsi:type="dcterms:W3CDTF">2024-07-02T22:24:09.143Z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