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… ای ورقه طيّبه نورانيّه در ثبوت بر پيمان و رسوخ در…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4qicjwhdp_g6ksovt1if4"/>
      <w:r>
        <w:rPr>
          <w:rtl/>
        </w:rPr>
        <w:t xml:space="preserve">٢٤٤ </w:t>
      </w:r>
    </w:p>
    <w:p>
      <w:pPr>
        <w:pStyle w:val="RtlNormal"/>
        <w:bidi/>
      </w:pPr>
      <w:r>
        <w:rPr>
          <w:rtl/>
        </w:rPr>
        <w:t xml:space="preserve">… ای ورقه طيّبه نورانيّه در ثبوت بر پيمان و رسوخ در ميثاق چنان استقامتی بنما که حيرت رجال گردی و غبطه ابطال به نور عهد چون شمع در جمع اماء اللّه برافروز تا کوکب شب‌افروز گردی و نار محبّت جهان سوز و البهاء عليک و علی کلّ امة ثبتت علی الميثاق و تبرّأت من اهل النّفاق.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a_bkrtyn98m89cvdzrzw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06t7fr94z-rpgq4roia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e3kdeb8hpfgt9cjdulreo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7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870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870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87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4qicjwhdp_g6ksovt1if4" Type="http://schemas.openxmlformats.org/officeDocument/2006/relationships/hyperlink" Target="#blxy" TargetMode="External"/><Relationship Id="rId9" Type="http://schemas.openxmlformats.org/officeDocument/2006/relationships/image" Target="media/ejndmdvt9jpzxejuuuftz.png"/><Relationship Id="rId10" Type="http://schemas.openxmlformats.org/officeDocument/2006/relationships/image" Target="media/rcwpem3-mfk5ks1s84-g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pr1m8g9srvyzujpcgv9q5.png"/><Relationship Id="rId1" Type="http://schemas.openxmlformats.org/officeDocument/2006/relationships/image" Target="media/mztchqitpf5lr8-q0mij8.png"/></Relationships>
</file>

<file path=word/_rels/footer2.xml.rels><?xml version="1.0" encoding="UTF-8"?><Relationships xmlns="http://schemas.openxmlformats.org/package/2006/relationships"><Relationship Id="rIdka_bkrtyn98m89cvdzrzw" Type="http://schemas.openxmlformats.org/officeDocument/2006/relationships/hyperlink" Target="https://oceanoflights.org/abdul-baha-selections-writings05-244-fa" TargetMode="External"/><Relationship Id="rIdo06t7fr94z-rpgq4roiaq" Type="http://schemas.openxmlformats.org/officeDocument/2006/relationships/hyperlink" Target="https://oceanoflights.org/file/abdul-baha-selections-writings05-244.m4a" TargetMode="External"/><Relationship Id="rIde3kdeb8hpfgt9cjdulreo" Type="http://schemas.openxmlformats.org/officeDocument/2006/relationships/hyperlink" Target="https://oceanoflights.org" TargetMode="External"/><Relationship Id="rId0" Type="http://schemas.openxmlformats.org/officeDocument/2006/relationships/image" Target="media/gq64fn0cbvncgbwbr1cfl.png"/><Relationship Id="rId1" Type="http://schemas.openxmlformats.org/officeDocument/2006/relationships/image" Target="media/gogzydubcpsbxkfuxqlhe.png"/><Relationship Id="rId2" Type="http://schemas.openxmlformats.org/officeDocument/2006/relationships/image" Target="media/gjakbcppth-wj61naesh9.png"/><Relationship Id="rId3" Type="http://schemas.openxmlformats.org/officeDocument/2006/relationships/image" Target="media/scq9olg7yu5k8zarke1g3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jjyar7bpivbgsbrn8cev.png"/><Relationship Id="rId1" Type="http://schemas.openxmlformats.org/officeDocument/2006/relationships/image" Target="media/pmsfgixrpjkkp4mc0fuzx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u-72qojmmeftcvzerfjjz.png"/><Relationship Id="rId1" Type="http://schemas.openxmlformats.org/officeDocument/2006/relationships/image" Target="media/429v-d2s3_oxcxpl6gan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ای ورقه طيّبه نورانيّه در ثبوت بر پيمان و رسوخ در…</dc:title>
  <dc:creator>Ocean of Lights</dc:creator>
  <cp:lastModifiedBy>Ocean of Lights</cp:lastModifiedBy>
  <cp:revision>1</cp:revision>
  <dcterms:created xsi:type="dcterms:W3CDTF">2024-07-02T22:25:08.383Z</dcterms:created>
  <dcterms:modified xsi:type="dcterms:W3CDTF">2024-07-02T22:25:08.383Z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