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ای ثابت بر ميثاق آنچه مرقوم نموده بوديد ملاحظه…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j97mmazqxzzpd_wezsx4t"/>
      <w:r>
        <w:rPr>
          <w:rtl/>
        </w:rPr>
        <w:t xml:space="preserve">٢٥٤ </w:t>
      </w:r>
    </w:p>
    <w:p>
      <w:pPr>
        <w:pStyle w:val="Heading3"/>
        <w:pStyle w:val="RtlHeading3"/>
        <w:bidi/>
      </w:pPr>
      <w:hyperlink w:history="1" r:id="rId0twgp0rfpyjekas2rddxi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ای ثابت بر ميثاق آنچه مرقوم نموده بوديد ملاحظه گرديد احبّای الهی بايد رحمت عالميان و مهربان با نوع انسان باشند با جميع به روح و ريحان الفت نمايند ولی با نفوسی که القای شبهات کنند و حصن حصين الهی را رخنه خواهند و بنيان دين اللّه از اساس براندازند و تحريف کتاب کنند و عهد و پيمان الهی بشکنند البتّه از اين نفوس بايد ابتعاد نمود و احتراز کرد زيرا رائحه کريهه نقض چنان متعفّن است که اگر تأثير شديد ننمايد لابدّ مشام را معذّب کند و سبب کسالت و رخاوت و سستی گردد.  چند آيه از آثار مقدّسه که در حقّ ناقضين و ناکثين است ارسال ميگردد کفايت است و عليک البهاء الابهی**.**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qypom0q66gu34nxroda5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0rgvolmg4gh5fk9qs06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ndi1vtryp9gjibkdcu2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73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73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7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97mmazqxzzpd_wezsx4t" Type="http://schemas.openxmlformats.org/officeDocument/2006/relationships/hyperlink" Target="#bl113" TargetMode="External"/><Relationship Id="rId0twgp0rfpyjekas2rddxi" Type="http://schemas.openxmlformats.org/officeDocument/2006/relationships/hyperlink" Target="#bll5" TargetMode="External"/><Relationship Id="rId9" Type="http://schemas.openxmlformats.org/officeDocument/2006/relationships/image" Target="media/y5ujx_fdmhwwypwjkt3tt.png"/><Relationship Id="rId10" Type="http://schemas.openxmlformats.org/officeDocument/2006/relationships/image" Target="media/srgu7mjzpjm7hvai6krz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7tffagokeyfctd2pi3lct.png"/><Relationship Id="rId1" Type="http://schemas.openxmlformats.org/officeDocument/2006/relationships/image" Target="media/cugnxreutb6e8owo4mx2f.png"/></Relationships>
</file>

<file path=word/_rels/footer2.xml.rels><?xml version="1.0" encoding="UTF-8"?><Relationships xmlns="http://schemas.openxmlformats.org/package/2006/relationships"><Relationship Id="rIdvqypom0q66gu34nxroda5" Type="http://schemas.openxmlformats.org/officeDocument/2006/relationships/hyperlink" Target="https://oceanoflights.org/abdul-baha-selections-writings05-254-fa" TargetMode="External"/><Relationship Id="rIdx0rgvolmg4gh5fk9qs061" Type="http://schemas.openxmlformats.org/officeDocument/2006/relationships/hyperlink" Target="https://oceanoflights.org/file/abdul-baha-selections-writings05-254.m4a" TargetMode="External"/><Relationship Id="rIdgndi1vtryp9gjibkdcu2c" Type="http://schemas.openxmlformats.org/officeDocument/2006/relationships/hyperlink" Target="https://oceanoflights.org" TargetMode="External"/><Relationship Id="rId0" Type="http://schemas.openxmlformats.org/officeDocument/2006/relationships/image" Target="media/qz8xyt90gg7wgfbk007q5.png"/><Relationship Id="rId1" Type="http://schemas.openxmlformats.org/officeDocument/2006/relationships/image" Target="media/b78dyrijdbgcm04zlzg8s.png"/><Relationship Id="rId2" Type="http://schemas.openxmlformats.org/officeDocument/2006/relationships/image" Target="media/bsss1c8lquztcqoohwgqx.png"/><Relationship Id="rId3" Type="http://schemas.openxmlformats.org/officeDocument/2006/relationships/image" Target="media/h_pqokxxuualv3spfmlv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3s7c2ht2lei4uv-4djdc.png"/><Relationship Id="rId1" Type="http://schemas.openxmlformats.org/officeDocument/2006/relationships/image" Target="media/ydsshxzz7bd99xjjutx_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hhlexqkcejxi-cffldi3.png"/><Relationship Id="rId1" Type="http://schemas.openxmlformats.org/officeDocument/2006/relationships/image" Target="media/rtal-aarjwvfqqwd3e5m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ای ثابت بر ميثاق آنچه مرقوم نموده بوديد ملاحظه…</dc:title>
  <dc:creator>Ocean of Lights</dc:creator>
  <cp:lastModifiedBy>Ocean of Lights</cp:lastModifiedBy>
  <cp:revision>1</cp:revision>
  <dcterms:created xsi:type="dcterms:W3CDTF">2024-07-02T22:25:28.322Z</dcterms:created>
  <dcterms:modified xsi:type="dcterms:W3CDTF">2024-07-02T22:25:28.322Z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