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مواهب الهيّه بی‌پايانست ولی هدايت قياس به موهبت ديگر نگردد.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cuyk_e4yzsfjdnhl8tql"/>
      <w:r>
        <w:rPr>
          <w:rtl/>
        </w:rPr>
        <w:t xml:space="preserve">١٩ </w:t>
      </w:r>
    </w:p>
    <w:p>
      <w:pPr>
        <w:pStyle w:val="RtlNormal"/>
        <w:bidi/>
      </w:pPr>
      <w:r>
        <w:rPr>
          <w:rtl/>
        </w:rPr>
        <w:t xml:space="preserve">… مواهب الهيّه بی‌پايانست ولی هدايت قياس به موهبت ديگر نگردد. اين فضل صرفست و احسان بحت، يختصّ برحمته من يشآء. لهذا بايد که شما در هر نفسی صد هزار شکر به درگاه احديّت نمائيد که به فيض هدايت فائز شديد. در حلقه عاشقان درآمديد و از جمله مشتاقان محسوب شديد. حال به شکرانه خداوند يگانه به موجب وصايای الهی حرکت و رفتار نمائيد بلکه آن صحرا را گلستان نمائيد و ريگستان را بوستان فرمائيد…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oop8r3kin6nsggugc3x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gmc2diygifd_xjwiaem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uoyrlhyei46cu7k741w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cuyk_e4yzsfjdnhl8tql" Type="http://schemas.openxmlformats.org/officeDocument/2006/relationships/hyperlink" Target="#bl14k" TargetMode="External"/><Relationship Id="rId9" Type="http://schemas.openxmlformats.org/officeDocument/2006/relationships/image" Target="media/9uwrbiik8s6ytinpfsld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dsfeifcxkp0kfmeddapo.png"/><Relationship Id="rId1" Type="http://schemas.openxmlformats.org/officeDocument/2006/relationships/image" Target="media/oqbqzosmwy0vgvyi5bxs5.png"/></Relationships>
</file>

<file path=word/_rels/footer2.xml.rels><?xml version="1.0" encoding="UTF-8"?><Relationships xmlns="http://schemas.openxmlformats.org/package/2006/relationships"><Relationship Id="rId-oop8r3kin6nsggugc3xi" Type="http://schemas.openxmlformats.org/officeDocument/2006/relationships/hyperlink" Target="https://oceanoflights.org/abdul-baha-selections-writings06-019-fa" TargetMode="External"/><Relationship Id="rIdigmc2diygifd_xjwiaemi" Type="http://schemas.openxmlformats.org/officeDocument/2006/relationships/hyperlink" Target="https://oceanoflights.org/file/abdul-baha-selections-writings06-019.m4a" TargetMode="External"/><Relationship Id="rIdbuoyrlhyei46cu7k741wd" Type="http://schemas.openxmlformats.org/officeDocument/2006/relationships/hyperlink" Target="https://oceanoflights.org" TargetMode="External"/><Relationship Id="rId0" Type="http://schemas.openxmlformats.org/officeDocument/2006/relationships/image" Target="media/_6uk4hvoegcfthkalspcd.png"/><Relationship Id="rId1" Type="http://schemas.openxmlformats.org/officeDocument/2006/relationships/image" Target="media/wqtcxldzrbkmj_q3jqlof.png"/><Relationship Id="rId2" Type="http://schemas.openxmlformats.org/officeDocument/2006/relationships/image" Target="media/avtxwxni-e315vscedvy8.png"/><Relationship Id="rId3" Type="http://schemas.openxmlformats.org/officeDocument/2006/relationships/image" Target="media/me8ngcjcuw76a9nuemrl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qdltjika6ewq9pflvqyx.png"/><Relationship Id="rId1" Type="http://schemas.openxmlformats.org/officeDocument/2006/relationships/image" Target="media/zx75ub9bj6vs4si7qpxa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r1xejf6vqd5dznl2h23h.png"/><Relationship Id="rId1" Type="http://schemas.openxmlformats.org/officeDocument/2006/relationships/image" Target="media/ngb5epnn3_ucbiey5uvw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مواهب الهيّه بی‌پايانست ولی هدايت قياس به موهبت ديگر نگردد.</dc:title>
  <dc:creator>Ocean of Lights</dc:creator>
  <cp:lastModifiedBy>Ocean of Lights</cp:lastModifiedBy>
  <cp:revision>1</cp:revision>
  <dcterms:created xsi:type="dcterms:W3CDTF">2024-07-02T21:39:14.485Z</dcterms:created>
  <dcterms:modified xsi:type="dcterms:W3CDTF">2024-07-02T21:39:14.485Z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