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 شمع افروخته محبّت اللّه الحمد للّه کشف سبحات…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0g6mu3amhgv7vufcubjg"/>
      <w:r>
        <w:rPr>
          <w:rtl/>
        </w:rPr>
        <w:t xml:space="preserve">٢١ </w:t>
      </w:r>
    </w:p>
    <w:p>
      <w:pPr>
        <w:pStyle w:val="RtlNormal"/>
        <w:bidi/>
      </w:pPr>
      <w:r>
        <w:rPr>
          <w:rtl/>
        </w:rPr>
        <w:t xml:space="preserve">ای دو شمع افروخته محبّت اللّه الحمد للّه کشف سبحات جلال شد و هتک السّتر لغلبة السّرّ گرديد و محو الموهوم و صحو المعلوم شد. انوار صبح توحيد درخشيد و ظلام اوهام محو و نابود گرديد. آيات هدی ترتيل شد و معانی تنزيل تأويل گرديد. فضلا و علما مصداق أ لم تر انّهم فی کلّ واد يهيمون گشتند زيرا خويش را دانا و ديگران را نادان می‌شمردند. الحمد للّه بينصيبان بهره و نصيب گرفتند و دوران نزديک شدند و محرومان محرم راز گشتند. فقيران به گنج روان پی بردند و علمای مغرور مخذول و منکوب شدند و مبتهلان مهجور فيض موفور يافتند. اينست که می‌فرمايد ذلک من فضل اللّه يؤتيه من يشآء و يختصّ برحمته من يشآء و عليکما البهآء الأبهی.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6npau_i8m7w7c24scdx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pkoeibocbjftj4qlz5c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soaabkjiszdnyn3hrsz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0g6mu3amhgv7vufcubjg" Type="http://schemas.openxmlformats.org/officeDocument/2006/relationships/hyperlink" Target="#bl14m" TargetMode="External"/><Relationship Id="rId9" Type="http://schemas.openxmlformats.org/officeDocument/2006/relationships/image" Target="media/kfv4yaivsvkwbl4rs4gj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ea9bx-pgemwtrttqzqei.png"/><Relationship Id="rId1" Type="http://schemas.openxmlformats.org/officeDocument/2006/relationships/image" Target="media/pceb3m3omcvvddvdj9uwg.png"/></Relationships>
</file>

<file path=word/_rels/footer2.xml.rels><?xml version="1.0" encoding="UTF-8"?><Relationships xmlns="http://schemas.openxmlformats.org/package/2006/relationships"><Relationship Id="rIdw6npau_i8m7w7c24scdxp" Type="http://schemas.openxmlformats.org/officeDocument/2006/relationships/hyperlink" Target="https://oceanoflights.org/abdul-baha-selections-writings06-021-fa" TargetMode="External"/><Relationship Id="rIdfpkoeibocbjftj4qlz5ca" Type="http://schemas.openxmlformats.org/officeDocument/2006/relationships/hyperlink" Target="https://oceanoflights.org/file/abdul-baha-selections-writings06-021.m4a" TargetMode="External"/><Relationship Id="rIdssoaabkjiszdnyn3hrsze" Type="http://schemas.openxmlformats.org/officeDocument/2006/relationships/hyperlink" Target="https://oceanoflights.org" TargetMode="External"/><Relationship Id="rId0" Type="http://schemas.openxmlformats.org/officeDocument/2006/relationships/image" Target="media/pboivzg9i1ebuhjlujks_.png"/><Relationship Id="rId1" Type="http://schemas.openxmlformats.org/officeDocument/2006/relationships/image" Target="media/popqf3hpoqphy-kdkrguk.png"/><Relationship Id="rId2" Type="http://schemas.openxmlformats.org/officeDocument/2006/relationships/image" Target="media/fkxg1grhoz8x4wy3_1abz.png"/><Relationship Id="rId3" Type="http://schemas.openxmlformats.org/officeDocument/2006/relationships/image" Target="media/w1ypakghxnorqy2ihtjb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qau5t6m7fulzahzs-43y.png"/><Relationship Id="rId1" Type="http://schemas.openxmlformats.org/officeDocument/2006/relationships/image" Target="media/xf95tgxkzwoxwlq9fcmm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_3qwxvlgjtnydxwl7azq.png"/><Relationship Id="rId1" Type="http://schemas.openxmlformats.org/officeDocument/2006/relationships/image" Target="media/ljuzt054lipivfugxcaw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 شمع افروخته محبّت اللّه الحمد للّه کشف سبحات…</dc:title>
  <dc:creator>Ocean of Lights</dc:creator>
  <cp:lastModifiedBy>Ocean of Lights</cp:lastModifiedBy>
  <cp:revision>1</cp:revision>
  <dcterms:created xsi:type="dcterms:W3CDTF">2024-07-02T21:39:18.189Z</dcterms:created>
  <dcterms:modified xsi:type="dcterms:W3CDTF">2024-07-02T21:39:18.189Z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