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اللّه - ايّها الفاضل الرّحمانی جناب ابتهاج مرقوم…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2pmsqyeouk8hcg3rwwrrg"/>
      <w:r>
        <w:rPr>
          <w:rtl/>
        </w:rPr>
        <w:t xml:space="preserve">٣٥ </w:t>
      </w:r>
    </w:p>
    <w:p>
      <w:pPr>
        <w:pStyle w:val="Heading3"/>
        <w:pStyle w:val="RtlHeading3"/>
        <w:bidi/>
      </w:pPr>
      <w:hyperlink w:history="1" r:id="rIdac7n9udrk5ewyetqmfcqt"/>
      <w:r>
        <w:rPr>
          <w:b/>
          <w:bCs/>
          <w:rtl/>
        </w:rPr>
        <w:t xml:space="preserve">هو اللّه</w:t>
      </w:r>
      <w:r>
        <w:rPr>
          <w:rtl/>
        </w:rPr>
        <w:t xml:space="preserve"> </w:t>
      </w:r>
    </w:p>
    <w:p>
      <w:pPr>
        <w:pStyle w:val="RtlNormal"/>
        <w:bidi/>
      </w:pPr>
      <w:r>
        <w:rPr>
          <w:rtl/>
        </w:rPr>
        <w:t xml:space="preserve">ايّها الفاضل الرّحمانی جناب ابتهاج مرقوم نموده‌اند که مانند سراج در زجاج گيلان برافروختی و ديده از راحت و آسايش جهان فانی و ستايش هر زندانی در اين خاکدان ظلمانی دوختی و جان و دل را بکلّی سوختی و فروختی. ای آفرين بر همّت جانانه تو و من النّاس من يشری نفسه ابتغاء وجه اللّه. تا چنين نباشد جبين به نور مبين روشن نگردد. جمال قديم در توقيعی که به جهت عارفی مرقوم فرموده بودند اين بيت مندرج:	 </w:t>
      </w:r>
    </w:p>
    <w:p>
      <w:pPr>
        <w:pStyle w:val="RtlNormal"/>
        <w:bidi/>
      </w:pPr>
      <w:r>
        <w:rPr>
          <w:rtl/>
        </w:rPr>
        <w:t xml:space="preserve">يا برو همچون زنان رنگی و بوئی پيش گير                      يا چو مـــــردان اندرآ و گوی در ميــــــدان فکن </w:t>
      </w:r>
    </w:p>
    <w:p>
      <w:pPr>
        <w:pStyle w:val="RtlNormal"/>
        <w:bidi/>
      </w:pPr>
      <w:r>
        <w:rPr>
          <w:rtl/>
        </w:rPr>
        <w:t xml:space="preserve">حمد کن خدا را که در اين ميدان جولان نمودی و به چوگان همّت گوی موفّقيّت ربودی. ع ع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qwycjpxi5nnuso6ikue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5prr9tqkt5v_hjiwfua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uhk7e7ynzwekis68n0c-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457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457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45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2pmsqyeouk8hcg3rwwrrg" Type="http://schemas.openxmlformats.org/officeDocument/2006/relationships/hyperlink" Target="#bl151" TargetMode="External"/><Relationship Id="rIdac7n9udrk5ewyetqmfcqt" Type="http://schemas.openxmlformats.org/officeDocument/2006/relationships/hyperlink" Target="#bl4n" TargetMode="External"/><Relationship Id="rId9" Type="http://schemas.openxmlformats.org/officeDocument/2006/relationships/image" Target="media/nqsq5tqxbfrfuao8ujwj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fxw7ad3s7dh_zaknjety.png"/><Relationship Id="rId1" Type="http://schemas.openxmlformats.org/officeDocument/2006/relationships/image" Target="media/e0etna05aslpesv_km0b7.png"/></Relationships>
</file>

<file path=word/_rels/footer2.xml.rels><?xml version="1.0" encoding="UTF-8"?><Relationships xmlns="http://schemas.openxmlformats.org/package/2006/relationships"><Relationship Id="rIdkqwycjpxi5nnuso6ikuej" Type="http://schemas.openxmlformats.org/officeDocument/2006/relationships/hyperlink" Target="https://oceanoflights.org/abdul-baha-selections-writings06-035-fa" TargetMode="External"/><Relationship Id="rId75prr9tqkt5v_hjiwfuae" Type="http://schemas.openxmlformats.org/officeDocument/2006/relationships/hyperlink" Target="https://oceanoflights.org/file/abdul-baha-selections-writings06-035.m4a" TargetMode="External"/><Relationship Id="rIdduhk7e7ynzwekis68n0c-" Type="http://schemas.openxmlformats.org/officeDocument/2006/relationships/hyperlink" Target="https://oceanoflights.org" TargetMode="External"/><Relationship Id="rId0" Type="http://schemas.openxmlformats.org/officeDocument/2006/relationships/image" Target="media/ane3dphiilnnjmnse3ejy.png"/><Relationship Id="rId1" Type="http://schemas.openxmlformats.org/officeDocument/2006/relationships/image" Target="media/7zkxv7vuix_bn7a2lihpf.png"/><Relationship Id="rId2" Type="http://schemas.openxmlformats.org/officeDocument/2006/relationships/image" Target="media/xnmk0b_z0w0r9aiphhjcc.png"/><Relationship Id="rId3" Type="http://schemas.openxmlformats.org/officeDocument/2006/relationships/image" Target="media/ip6dzn01pbbchclqvz4a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qn7ekiau8-kbaw52o0ex.png"/><Relationship Id="rId1" Type="http://schemas.openxmlformats.org/officeDocument/2006/relationships/image" Target="media/mwvdlkkwd1a_l9vzvdcy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bmd-kb_df9ncnebj3hxq.png"/><Relationship Id="rId1" Type="http://schemas.openxmlformats.org/officeDocument/2006/relationships/image" Target="media/bqivgtwi5svv5yg1vxut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اللّه - ايّها الفاضل الرّحمانی جناب ابتهاج مرقوم…</dc:title>
  <dc:creator>Ocean of Lights</dc:creator>
  <cp:lastModifiedBy>Ocean of Lights</cp:lastModifiedBy>
  <cp:revision>1</cp:revision>
  <dcterms:created xsi:type="dcterms:W3CDTF">2024-07-02T21:39:45.543Z</dcterms:created>
  <dcterms:modified xsi:type="dcterms:W3CDTF">2024-07-02T21:39:45.543Z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