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سبحانک اللّهمّ يا الهی هؤلآء عباد مکرمون…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nxlmqpbpsyv-tuyqxvpb"/>
      <w:r>
        <w:rPr>
          <w:rtl/>
        </w:rPr>
        <w:t xml:space="preserve">٦٢ </w:t>
      </w:r>
    </w:p>
    <w:p>
      <w:pPr>
        <w:pStyle w:val="Heading3"/>
        <w:pStyle w:val="RtlHeading3"/>
        <w:bidi/>
      </w:pPr>
      <w:hyperlink w:history="1" r:id="rIdjvmionbxyjfjluyzkws3e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سبحانک اللّهمّ يا الهی هؤلآء عباد مکرمون و امآء قانتات سرعوا الی معين رحمانيّتک و هرعن الی ظلّ حمايتک و دعوا راحة نفوسهم و ودّعن ثروتهنّ توجّهوا الی ملکوت الجمال و تضرّعن الی جبروت الجلال ترکوا الهوی و تشبّثوا بالهدی و ابتهلوا و تضرّعوا الی ملکوتک الأعلی. ربّ ربّ انّهم اذلّاء بباب رحمتک و فقرآء الی کنز ثروتک و مستجيرون بجوار رحمتک و لائذون بکهف حفظک و حمايتک و مستغيثون الی سمآء موهبتک. ربّ ايّدهم بفضلک و احسانک و شيّدهم بعــّزک و سلطانک و علّمهم حجّتک و برهانک و انطقهم بثنائک و اخلص وجوههم لوجهک و نوّر قلوبهم بذکرک و اشرح صدورهم بآياتک و احشر ارواحهم تحت راياتک و اجعلهم سرج التّوحيد و معالم التّقديس و انوار التّنزيه حتّی يتهلّلوا بذکرک فی الآفاق و يستضيئوا من نورک السّاطع من مطلع الاشراق. ربّ انّهم انفقوا اموالهم فی بنآء مشرق‌الأذکار حتّی يذکروک فی الغدوّ و الأسحار و يعبدوک فی اللّيل و النّهار. ربّ اقبل منهم هذا الانفاق و ايّدهم علی الثّبوت علی الميثاق لا اله الّا انت العزيز الکريم الوهّاب. </w:t>
      </w:r>
    </w:p>
    <w:p>
      <w:pPr>
        <w:pStyle w:val="RtlNormal"/>
        <w:bidi/>
      </w:pPr>
      <w:r>
        <w:rPr>
          <w:rtl/>
        </w:rPr>
        <w:t xml:space="preserve">ای ياران الهی از فضل و موهبت حضرت يزدان عباد و اماء رحمان منجذب جمال دلبر مهربان گرديدند و مشتعل به نار محبّت اللّه شدند. ديده کشف و شهود گشودند و مشاهده آيات کبری نمودند. به مقام يقين و اطمينان رسيدند و به نفحات قدس نفسی مشکين کشيدند. جانفشانی نمودند و به قربانگاه حقّ شتافتند و آهنگ ملأ اعلی به گوش جان شنيدند و وجد و وله و طربی انگيختند و جان و مال فدا نمودند تا در اين ايّام در بنيان مشرق‌الأذکار همّتی نمودند و اعانتی کردند. لهذا اين عبد به درگاه الهی عجز و زاری نمايد و رجای قبول اين خدمت کند. اميدوارم که فيض و برکت حاصل گردد و در مقابل اين انفاق و له عشرة امثالها تحقّق يابد. خداوند مهربان در قرآن می‌فرمايد مثل الّذين ينفقون اموالهم فی سبيل اللّه کحبّة انبتت سبع سنابل فی کلّ سنبلة مأة حبّة و اللّه يضاعف لمن يشآء. اميد است که چنين گردد و فيض مبين جلوه نمايد، تأييد ربّ العالمين رسد و موهبت کبری رخ بگشايد و عليکم و عليکنّ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j2tmqoiclptd6gw0fce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mzk09r2njpffupuwxos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0qusqstk_p-mzegyobg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nxlmqpbpsyv-tuyqxvpb" Type="http://schemas.openxmlformats.org/officeDocument/2006/relationships/hyperlink" Target="#bl15v" TargetMode="External"/><Relationship Id="rIdjvmionbxyjfjluyzkws3e" Type="http://schemas.openxmlformats.org/officeDocument/2006/relationships/hyperlink" Target="#bl6f" TargetMode="External"/><Relationship Id="rId9" Type="http://schemas.openxmlformats.org/officeDocument/2006/relationships/image" Target="media/1lxav5otwlcg89r4hwwp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ma1g7vm_nvnik2w1ptxz.png"/><Relationship Id="rId1" Type="http://schemas.openxmlformats.org/officeDocument/2006/relationships/image" Target="media/kefsdh8fmhjvhlehzbshw.png"/></Relationships>
</file>

<file path=word/_rels/footer2.xml.rels><?xml version="1.0" encoding="UTF-8"?><Relationships xmlns="http://schemas.openxmlformats.org/package/2006/relationships"><Relationship Id="rId0j2tmqoiclptd6gw0fcev" Type="http://schemas.openxmlformats.org/officeDocument/2006/relationships/hyperlink" Target="https://oceanoflights.org/abdul-baha-selections-writings06-062-fa" TargetMode="External"/><Relationship Id="rId7mzk09r2njpffupuwxosf" Type="http://schemas.openxmlformats.org/officeDocument/2006/relationships/hyperlink" Target="https://oceanoflights.org/file/abdul-baha-selections-writings06-062.m4a" TargetMode="External"/><Relationship Id="rIdh0qusqstk_p-mzegyobg8" Type="http://schemas.openxmlformats.org/officeDocument/2006/relationships/hyperlink" Target="https://oceanoflights.org" TargetMode="External"/><Relationship Id="rId0" Type="http://schemas.openxmlformats.org/officeDocument/2006/relationships/image" Target="media/mttsc_otdmfkl4gpzctv0.png"/><Relationship Id="rId1" Type="http://schemas.openxmlformats.org/officeDocument/2006/relationships/image" Target="media/o2qb4ru64t6eo1pemyxbi.png"/><Relationship Id="rId2" Type="http://schemas.openxmlformats.org/officeDocument/2006/relationships/image" Target="media/vktdibosyr3e-zpotfnqp.png"/><Relationship Id="rId3" Type="http://schemas.openxmlformats.org/officeDocument/2006/relationships/image" Target="media/dhb6qxvplpena_v8dghx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llfevj0m1detedvddh_y.png"/><Relationship Id="rId1" Type="http://schemas.openxmlformats.org/officeDocument/2006/relationships/image" Target="media/fs2hb-svg9zbij4uldoj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efyck1zmmsmvhw6gwsyr.png"/><Relationship Id="rId1" Type="http://schemas.openxmlformats.org/officeDocument/2006/relationships/image" Target="media/kyrasjqnzc362xuam0z8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سبحانک اللّهمّ يا الهی هؤلآء عباد مکرمون…</dc:title>
  <dc:creator>Ocean of Lights</dc:creator>
  <cp:lastModifiedBy>Ocean of Lights</cp:lastModifiedBy>
  <cp:revision>1</cp:revision>
  <dcterms:created xsi:type="dcterms:W3CDTF">2024-07-02T21:40:38.989Z</dcterms:created>
  <dcterms:modified xsi:type="dcterms:W3CDTF">2024-07-02T21:40:38.989Z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